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943C" w14:textId="7B9117A9" w:rsidR="00387492" w:rsidRDefault="00387492" w:rsidP="00387492">
      <w:pPr>
        <w:pStyle w:val="11"/>
        <w:spacing w:before="0" w:after="0" w:line="100" w:lineRule="atLeast"/>
        <w:rPr>
          <w:b/>
          <w:sz w:val="28"/>
          <w:szCs w:val="28"/>
        </w:rPr>
      </w:pPr>
      <w:r>
        <w:t xml:space="preserve">                                                            </w:t>
      </w:r>
      <w:r>
        <w:rPr>
          <w:b/>
          <w:sz w:val="28"/>
          <w:szCs w:val="28"/>
        </w:rPr>
        <w:t>Дневен ред</w:t>
      </w:r>
    </w:p>
    <w:p w14:paraId="518FA2F1" w14:textId="651F6034" w:rsidR="00387492" w:rsidRPr="008070AB" w:rsidRDefault="00387492" w:rsidP="00387492">
      <w:pPr>
        <w:pStyle w:val="11"/>
        <w:spacing w:before="0" w:after="0" w:line="100" w:lineRule="atLeast"/>
        <w:rPr>
          <w:lang w:val="ru-RU"/>
        </w:rPr>
      </w:pPr>
      <w:r>
        <w:rPr>
          <w:b/>
          <w:sz w:val="28"/>
          <w:szCs w:val="28"/>
        </w:rPr>
        <w:t xml:space="preserve">за </w:t>
      </w:r>
      <w:r w:rsidRPr="008C35B8">
        <w:rPr>
          <w:b/>
          <w:sz w:val="28"/>
          <w:szCs w:val="28"/>
        </w:rPr>
        <w:t xml:space="preserve">провеждане на редовно общо събрание на акционерите на „Асенова крепост АД” – гр. Асеновград, насрочено за </w:t>
      </w:r>
      <w:r w:rsidRPr="00C466A0">
        <w:rPr>
          <w:b/>
          <w:sz w:val="28"/>
          <w:szCs w:val="28"/>
          <w:lang w:val="ru-RU"/>
        </w:rPr>
        <w:t>27</w:t>
      </w:r>
      <w:r w:rsidRPr="008C35B8">
        <w:rPr>
          <w:b/>
          <w:sz w:val="28"/>
          <w:szCs w:val="28"/>
        </w:rPr>
        <w:t>.06.202</w:t>
      </w:r>
      <w:r w:rsidRPr="00C466A0">
        <w:rPr>
          <w:b/>
          <w:sz w:val="28"/>
          <w:szCs w:val="28"/>
          <w:lang w:val="ru-RU"/>
        </w:rPr>
        <w:t>5</w:t>
      </w:r>
      <w:r w:rsidRPr="008C35B8">
        <w:rPr>
          <w:b/>
          <w:sz w:val="28"/>
          <w:szCs w:val="28"/>
        </w:rPr>
        <w:t xml:space="preserve"> г. в 1</w:t>
      </w:r>
      <w:r w:rsidRPr="00C466A0">
        <w:rPr>
          <w:b/>
          <w:sz w:val="28"/>
          <w:szCs w:val="28"/>
          <w:lang w:val="ru-RU"/>
        </w:rPr>
        <w:t>0</w:t>
      </w:r>
      <w:r w:rsidRPr="008C35B8">
        <w:rPr>
          <w:b/>
          <w:sz w:val="28"/>
          <w:szCs w:val="28"/>
        </w:rPr>
        <w:t>.00 часа в седалището на дружеството гр. АСЕНОВГРАД, ул. “Иван Вазов” № 2, в административната сграда на „ Асенова крепост” АД</w:t>
      </w:r>
    </w:p>
    <w:p w14:paraId="34BBA64F" w14:textId="77777777" w:rsidR="00387492" w:rsidRPr="00387492" w:rsidRDefault="00387492" w:rsidP="00387492">
      <w:pPr>
        <w:pStyle w:val="11"/>
        <w:spacing w:before="0" w:after="0" w:line="100" w:lineRule="atLeast"/>
        <w:ind w:firstLine="675"/>
        <w:rPr>
          <w:lang w:val="ru-RU"/>
        </w:rPr>
      </w:pPr>
    </w:p>
    <w:p w14:paraId="66F792FE" w14:textId="77777777" w:rsidR="00387492" w:rsidRPr="00387492" w:rsidRDefault="00387492" w:rsidP="00387492">
      <w:pPr>
        <w:pStyle w:val="11"/>
        <w:spacing w:before="0" w:after="0" w:line="100" w:lineRule="atLeast"/>
        <w:ind w:firstLine="675"/>
        <w:rPr>
          <w:lang w:val="ru-RU"/>
        </w:rPr>
      </w:pPr>
    </w:p>
    <w:p w14:paraId="39186BBF" w14:textId="1DE7F6E6" w:rsidR="00387492" w:rsidRPr="00B564C0" w:rsidRDefault="00387492" w:rsidP="00387492">
      <w:pPr>
        <w:pStyle w:val="11"/>
        <w:spacing w:before="0" w:after="0" w:line="100" w:lineRule="atLeast"/>
        <w:ind w:firstLine="675"/>
        <w:rPr>
          <w:lang w:val="ru-RU"/>
        </w:rPr>
      </w:pPr>
      <w:r w:rsidRPr="00B564C0">
        <w:t xml:space="preserve">1. </w:t>
      </w:r>
      <w:r w:rsidRPr="002E65D7">
        <w:t>Приемане на доклада на Управителния съвет за дейността и управлението на дружеството за 202</w:t>
      </w:r>
      <w:r w:rsidRPr="00B5265D">
        <w:rPr>
          <w:lang w:val="ru-RU"/>
        </w:rPr>
        <w:t>4</w:t>
      </w:r>
      <w:r w:rsidRPr="002E65D7">
        <w:t xml:space="preserve"> г. </w:t>
      </w:r>
      <w:r w:rsidRPr="002E65D7">
        <w:rPr>
          <w:u w:val="single"/>
        </w:rPr>
        <w:t>П</w:t>
      </w:r>
      <w:r w:rsidRPr="002E65D7">
        <w:rPr>
          <w:u w:val="single"/>
          <w:lang w:val="ru-RU"/>
        </w:rPr>
        <w:t>роект за решение</w:t>
      </w:r>
      <w:r w:rsidRPr="002E65D7">
        <w:rPr>
          <w:lang w:val="ru-RU"/>
        </w:rPr>
        <w:t xml:space="preserve"> – ОС приема </w:t>
      </w:r>
      <w:r w:rsidRPr="002E65D7">
        <w:t>доклада на Управителния съвет</w:t>
      </w:r>
      <w:r w:rsidRPr="00B564C0">
        <w:rPr>
          <w:color w:val="FF0000"/>
        </w:rPr>
        <w:t xml:space="preserve"> </w:t>
      </w:r>
      <w:r w:rsidRPr="00B564C0">
        <w:t>а дейността и управлението на дружеството за 202</w:t>
      </w:r>
      <w:r w:rsidRPr="00B5265D">
        <w:rPr>
          <w:lang w:val="ru-RU"/>
        </w:rPr>
        <w:t>4</w:t>
      </w:r>
      <w:r w:rsidRPr="00B564C0">
        <w:t xml:space="preserve"> г.           </w:t>
      </w:r>
    </w:p>
    <w:p w14:paraId="78EA6350" w14:textId="77777777" w:rsidR="00387492" w:rsidRPr="00B564C0" w:rsidRDefault="00387492" w:rsidP="00387492">
      <w:pPr>
        <w:pStyle w:val="ae"/>
        <w:spacing w:after="0"/>
        <w:ind w:firstLine="720"/>
        <w:jc w:val="both"/>
        <w:rPr>
          <w:sz w:val="24"/>
          <w:szCs w:val="24"/>
          <w:lang w:val="ru-RU"/>
        </w:rPr>
      </w:pPr>
      <w:r w:rsidRPr="00B564C0">
        <w:rPr>
          <w:sz w:val="24"/>
          <w:szCs w:val="24"/>
          <w:lang w:val="ru-RU"/>
        </w:rPr>
        <w:t xml:space="preserve">2. </w:t>
      </w:r>
      <w:proofErr w:type="spellStart"/>
      <w:r w:rsidRPr="00B564C0">
        <w:rPr>
          <w:sz w:val="24"/>
          <w:szCs w:val="24"/>
          <w:lang w:val="ru-RU"/>
        </w:rPr>
        <w:t>Приемане</w:t>
      </w:r>
      <w:proofErr w:type="spellEnd"/>
      <w:r w:rsidRPr="00B564C0">
        <w:rPr>
          <w:sz w:val="24"/>
          <w:szCs w:val="24"/>
          <w:lang w:val="ru-RU"/>
        </w:rPr>
        <w:t xml:space="preserve"> на доклада на </w:t>
      </w:r>
      <w:proofErr w:type="spellStart"/>
      <w:r w:rsidRPr="00B564C0">
        <w:rPr>
          <w:sz w:val="24"/>
          <w:szCs w:val="24"/>
          <w:lang w:val="ru-RU"/>
        </w:rPr>
        <w:t>регистрирания</w:t>
      </w:r>
      <w:proofErr w:type="spellEnd"/>
      <w:r w:rsidRPr="00B564C0">
        <w:rPr>
          <w:sz w:val="24"/>
          <w:szCs w:val="24"/>
          <w:lang w:val="ru-RU"/>
        </w:rPr>
        <w:t xml:space="preserve"> </w:t>
      </w:r>
      <w:proofErr w:type="spellStart"/>
      <w:r w:rsidRPr="00B564C0">
        <w:rPr>
          <w:sz w:val="24"/>
          <w:szCs w:val="24"/>
          <w:lang w:val="ru-RU"/>
        </w:rPr>
        <w:t>одитор</w:t>
      </w:r>
      <w:proofErr w:type="spellEnd"/>
      <w:r w:rsidRPr="00B564C0">
        <w:rPr>
          <w:sz w:val="24"/>
          <w:szCs w:val="24"/>
          <w:lang w:val="ru-RU"/>
        </w:rPr>
        <w:t>/</w:t>
      </w:r>
      <w:proofErr w:type="spellStart"/>
      <w:r w:rsidRPr="00B564C0">
        <w:rPr>
          <w:sz w:val="24"/>
          <w:szCs w:val="24"/>
          <w:lang w:val="ru-RU"/>
        </w:rPr>
        <w:t>специализираното</w:t>
      </w:r>
      <w:proofErr w:type="spellEnd"/>
      <w:r w:rsidRPr="00B564C0">
        <w:rPr>
          <w:sz w:val="24"/>
          <w:szCs w:val="24"/>
          <w:lang w:val="ru-RU"/>
        </w:rPr>
        <w:t xml:space="preserve"> </w:t>
      </w:r>
      <w:proofErr w:type="spellStart"/>
      <w:r w:rsidRPr="00B564C0">
        <w:rPr>
          <w:sz w:val="24"/>
          <w:szCs w:val="24"/>
          <w:lang w:val="ru-RU"/>
        </w:rPr>
        <w:t>одиторско</w:t>
      </w:r>
      <w:proofErr w:type="spellEnd"/>
      <w:r w:rsidRPr="00B564C0">
        <w:rPr>
          <w:sz w:val="24"/>
          <w:szCs w:val="24"/>
          <w:lang w:val="ru-RU"/>
        </w:rPr>
        <w:t xml:space="preserve"> </w:t>
      </w:r>
      <w:proofErr w:type="spellStart"/>
      <w:r w:rsidRPr="00B564C0">
        <w:rPr>
          <w:sz w:val="24"/>
          <w:szCs w:val="24"/>
          <w:lang w:val="ru-RU"/>
        </w:rPr>
        <w:t>предприяти</w:t>
      </w:r>
      <w:proofErr w:type="spellEnd"/>
      <w:r w:rsidRPr="00B564C0">
        <w:rPr>
          <w:sz w:val="24"/>
          <w:szCs w:val="24"/>
          <w:lang w:val="bg-BG"/>
        </w:rPr>
        <w:t>е</w:t>
      </w:r>
      <w:r w:rsidRPr="00B564C0">
        <w:rPr>
          <w:sz w:val="24"/>
          <w:szCs w:val="24"/>
          <w:lang w:val="ru-RU"/>
        </w:rPr>
        <w:t xml:space="preserve"> за проверка и заверка на </w:t>
      </w:r>
      <w:proofErr w:type="spellStart"/>
      <w:r w:rsidRPr="00B564C0">
        <w:rPr>
          <w:sz w:val="24"/>
          <w:szCs w:val="24"/>
          <w:lang w:val="ru-RU"/>
        </w:rPr>
        <w:t>годишния</w:t>
      </w:r>
      <w:proofErr w:type="spellEnd"/>
      <w:r w:rsidRPr="00B564C0">
        <w:rPr>
          <w:sz w:val="24"/>
          <w:szCs w:val="24"/>
          <w:lang w:val="ru-RU"/>
        </w:rPr>
        <w:t xml:space="preserve"> финансов отчет на дружеството за </w:t>
      </w:r>
      <w:r w:rsidRPr="00B5265D">
        <w:rPr>
          <w:sz w:val="24"/>
          <w:szCs w:val="24"/>
          <w:lang w:val="ru-RU"/>
        </w:rPr>
        <w:t>20</w:t>
      </w:r>
      <w:r w:rsidRPr="00B564C0">
        <w:rPr>
          <w:sz w:val="24"/>
          <w:szCs w:val="24"/>
          <w:lang w:val="bg-BG"/>
        </w:rPr>
        <w:t>2</w:t>
      </w:r>
      <w:r w:rsidRPr="00B5265D">
        <w:rPr>
          <w:sz w:val="24"/>
          <w:szCs w:val="24"/>
          <w:lang w:val="ru-RU"/>
        </w:rPr>
        <w:t>4</w:t>
      </w:r>
      <w:r w:rsidRPr="00B564C0">
        <w:rPr>
          <w:sz w:val="24"/>
          <w:szCs w:val="24"/>
          <w:lang w:val="bg-BG"/>
        </w:rPr>
        <w:t xml:space="preserve"> </w:t>
      </w:r>
      <w:r w:rsidRPr="00B564C0">
        <w:rPr>
          <w:sz w:val="24"/>
          <w:szCs w:val="24"/>
          <w:lang w:val="ru-RU"/>
        </w:rPr>
        <w:t xml:space="preserve">г. </w:t>
      </w:r>
      <w:r w:rsidRPr="00B564C0">
        <w:rPr>
          <w:sz w:val="24"/>
          <w:szCs w:val="24"/>
          <w:u w:val="single"/>
          <w:lang w:val="ru-RU"/>
        </w:rPr>
        <w:t>Проект за решение</w:t>
      </w:r>
      <w:r w:rsidRPr="00B564C0">
        <w:rPr>
          <w:sz w:val="24"/>
          <w:szCs w:val="24"/>
          <w:lang w:val="ru-RU"/>
        </w:rPr>
        <w:t xml:space="preserve"> – ОС приема доклада на </w:t>
      </w:r>
      <w:proofErr w:type="spellStart"/>
      <w:r w:rsidRPr="00B564C0">
        <w:rPr>
          <w:sz w:val="24"/>
          <w:szCs w:val="24"/>
          <w:lang w:val="ru-RU"/>
        </w:rPr>
        <w:t>регистрирания</w:t>
      </w:r>
      <w:proofErr w:type="spellEnd"/>
      <w:r w:rsidRPr="00B564C0">
        <w:rPr>
          <w:sz w:val="24"/>
          <w:szCs w:val="24"/>
          <w:lang w:val="ru-RU"/>
        </w:rPr>
        <w:t xml:space="preserve"> </w:t>
      </w:r>
      <w:proofErr w:type="spellStart"/>
      <w:r w:rsidRPr="00B564C0">
        <w:rPr>
          <w:sz w:val="24"/>
          <w:szCs w:val="24"/>
          <w:lang w:val="ru-RU"/>
        </w:rPr>
        <w:t>одитор</w:t>
      </w:r>
      <w:proofErr w:type="spellEnd"/>
      <w:r w:rsidRPr="00B564C0">
        <w:rPr>
          <w:sz w:val="24"/>
          <w:szCs w:val="24"/>
          <w:lang w:val="ru-RU"/>
        </w:rPr>
        <w:t>/</w:t>
      </w:r>
      <w:proofErr w:type="spellStart"/>
      <w:r w:rsidRPr="00B564C0">
        <w:rPr>
          <w:sz w:val="24"/>
          <w:szCs w:val="24"/>
          <w:lang w:val="ru-RU"/>
        </w:rPr>
        <w:t>специализираното</w:t>
      </w:r>
      <w:proofErr w:type="spellEnd"/>
      <w:r w:rsidRPr="00B564C0">
        <w:rPr>
          <w:sz w:val="24"/>
          <w:szCs w:val="24"/>
          <w:lang w:val="ru-RU"/>
        </w:rPr>
        <w:t xml:space="preserve"> </w:t>
      </w:r>
      <w:proofErr w:type="spellStart"/>
      <w:r w:rsidRPr="00B564C0">
        <w:rPr>
          <w:sz w:val="24"/>
          <w:szCs w:val="24"/>
          <w:lang w:val="ru-RU"/>
        </w:rPr>
        <w:t>одиторско</w:t>
      </w:r>
      <w:proofErr w:type="spellEnd"/>
      <w:r w:rsidRPr="00B564C0">
        <w:rPr>
          <w:sz w:val="24"/>
          <w:szCs w:val="24"/>
          <w:lang w:val="ru-RU"/>
        </w:rPr>
        <w:t xml:space="preserve"> предприятие за проверка и заверка на </w:t>
      </w:r>
      <w:proofErr w:type="spellStart"/>
      <w:r w:rsidRPr="00B564C0">
        <w:rPr>
          <w:sz w:val="24"/>
          <w:szCs w:val="24"/>
          <w:lang w:val="ru-RU"/>
        </w:rPr>
        <w:t>годишния</w:t>
      </w:r>
      <w:proofErr w:type="spellEnd"/>
      <w:r w:rsidRPr="00B564C0">
        <w:rPr>
          <w:sz w:val="24"/>
          <w:szCs w:val="24"/>
          <w:lang w:val="ru-RU"/>
        </w:rPr>
        <w:t xml:space="preserve"> финансов отчет на дружеството за 20</w:t>
      </w:r>
      <w:r w:rsidRPr="00B5265D">
        <w:rPr>
          <w:sz w:val="24"/>
          <w:szCs w:val="24"/>
          <w:lang w:val="ru-RU"/>
        </w:rPr>
        <w:t>24</w:t>
      </w:r>
      <w:r w:rsidRPr="00B564C0">
        <w:rPr>
          <w:sz w:val="24"/>
          <w:szCs w:val="24"/>
          <w:lang w:val="bg-BG"/>
        </w:rPr>
        <w:t xml:space="preserve"> </w:t>
      </w:r>
      <w:r w:rsidRPr="00B564C0">
        <w:rPr>
          <w:sz w:val="24"/>
          <w:szCs w:val="24"/>
          <w:lang w:val="ru-RU"/>
        </w:rPr>
        <w:t xml:space="preserve">г.; </w:t>
      </w:r>
    </w:p>
    <w:p w14:paraId="52F0F53D" w14:textId="77777777" w:rsidR="00387492" w:rsidRPr="00B564C0" w:rsidRDefault="00387492" w:rsidP="00387492">
      <w:pPr>
        <w:pStyle w:val="ae"/>
        <w:spacing w:after="0"/>
        <w:ind w:firstLine="720"/>
        <w:jc w:val="both"/>
        <w:rPr>
          <w:sz w:val="24"/>
          <w:szCs w:val="24"/>
          <w:lang w:val="ru-RU"/>
        </w:rPr>
      </w:pPr>
      <w:r w:rsidRPr="00B564C0">
        <w:rPr>
          <w:sz w:val="24"/>
          <w:szCs w:val="24"/>
          <w:lang w:val="ru-RU"/>
        </w:rPr>
        <w:t xml:space="preserve">3. </w:t>
      </w:r>
      <w:proofErr w:type="spellStart"/>
      <w:r w:rsidRPr="00B564C0">
        <w:rPr>
          <w:sz w:val="24"/>
          <w:szCs w:val="24"/>
          <w:lang w:val="ru-RU"/>
        </w:rPr>
        <w:t>Одобряване</w:t>
      </w:r>
      <w:proofErr w:type="spellEnd"/>
      <w:r w:rsidRPr="00B564C0">
        <w:rPr>
          <w:sz w:val="24"/>
          <w:szCs w:val="24"/>
          <w:lang w:val="ru-RU"/>
        </w:rPr>
        <w:t xml:space="preserve"> и </w:t>
      </w:r>
      <w:proofErr w:type="spellStart"/>
      <w:r w:rsidRPr="00B564C0">
        <w:rPr>
          <w:sz w:val="24"/>
          <w:szCs w:val="24"/>
          <w:lang w:val="ru-RU"/>
        </w:rPr>
        <w:t>приемане</w:t>
      </w:r>
      <w:proofErr w:type="spellEnd"/>
      <w:r w:rsidRPr="00B564C0">
        <w:rPr>
          <w:sz w:val="24"/>
          <w:szCs w:val="24"/>
          <w:lang w:val="ru-RU"/>
        </w:rPr>
        <w:t xml:space="preserve"> на </w:t>
      </w:r>
      <w:proofErr w:type="spellStart"/>
      <w:r w:rsidRPr="00B564C0">
        <w:rPr>
          <w:sz w:val="24"/>
          <w:szCs w:val="24"/>
          <w:lang w:val="ru-RU"/>
        </w:rPr>
        <w:t>проверения</w:t>
      </w:r>
      <w:proofErr w:type="spellEnd"/>
      <w:r w:rsidRPr="00B564C0">
        <w:rPr>
          <w:sz w:val="24"/>
          <w:szCs w:val="24"/>
          <w:lang w:val="ru-RU"/>
        </w:rPr>
        <w:t xml:space="preserve"> и заверен </w:t>
      </w:r>
      <w:proofErr w:type="spellStart"/>
      <w:r w:rsidRPr="00B564C0">
        <w:rPr>
          <w:sz w:val="24"/>
          <w:szCs w:val="24"/>
          <w:lang w:val="ru-RU"/>
        </w:rPr>
        <w:t>годишен</w:t>
      </w:r>
      <w:proofErr w:type="spellEnd"/>
      <w:r w:rsidRPr="00B564C0">
        <w:rPr>
          <w:sz w:val="24"/>
          <w:szCs w:val="24"/>
          <w:lang w:val="ru-RU"/>
        </w:rPr>
        <w:t xml:space="preserve"> финансов отчет на </w:t>
      </w:r>
      <w:r w:rsidRPr="00B564C0">
        <w:rPr>
          <w:sz w:val="24"/>
          <w:szCs w:val="24"/>
          <w:lang w:val="bg-BG" w:eastAsia="ar-SA" w:bidi="ar-SA"/>
        </w:rPr>
        <w:t>дружеството</w:t>
      </w:r>
      <w:r w:rsidRPr="00B564C0">
        <w:rPr>
          <w:sz w:val="24"/>
          <w:szCs w:val="24"/>
          <w:lang w:val="ru-RU"/>
        </w:rPr>
        <w:t xml:space="preserve"> за 202</w:t>
      </w:r>
      <w:r w:rsidRPr="00B5265D">
        <w:rPr>
          <w:sz w:val="24"/>
          <w:szCs w:val="24"/>
          <w:lang w:val="ru-RU"/>
        </w:rPr>
        <w:t>4</w:t>
      </w:r>
      <w:r w:rsidRPr="00B564C0">
        <w:rPr>
          <w:sz w:val="24"/>
          <w:szCs w:val="24"/>
          <w:lang w:val="ru-RU"/>
        </w:rPr>
        <w:t xml:space="preserve"> г. </w:t>
      </w:r>
      <w:r w:rsidRPr="00B564C0">
        <w:rPr>
          <w:sz w:val="24"/>
          <w:szCs w:val="24"/>
          <w:u w:val="single"/>
          <w:lang w:val="ru-RU"/>
        </w:rPr>
        <w:t>Проект за решение</w:t>
      </w:r>
      <w:r w:rsidRPr="00B564C0">
        <w:rPr>
          <w:sz w:val="24"/>
          <w:szCs w:val="24"/>
          <w:lang w:val="ru-RU"/>
        </w:rPr>
        <w:t xml:space="preserve"> – ОС </w:t>
      </w:r>
      <w:proofErr w:type="spellStart"/>
      <w:r w:rsidRPr="00B564C0">
        <w:rPr>
          <w:sz w:val="24"/>
          <w:szCs w:val="24"/>
          <w:lang w:val="ru-RU"/>
        </w:rPr>
        <w:t>одобрява</w:t>
      </w:r>
      <w:proofErr w:type="spellEnd"/>
      <w:r w:rsidRPr="00B564C0">
        <w:rPr>
          <w:sz w:val="24"/>
          <w:szCs w:val="24"/>
          <w:lang w:val="ru-RU"/>
        </w:rPr>
        <w:t xml:space="preserve"> и приема </w:t>
      </w:r>
      <w:proofErr w:type="spellStart"/>
      <w:r w:rsidRPr="00B564C0">
        <w:rPr>
          <w:sz w:val="24"/>
          <w:szCs w:val="24"/>
          <w:lang w:val="ru-RU"/>
        </w:rPr>
        <w:t>проверения</w:t>
      </w:r>
      <w:proofErr w:type="spellEnd"/>
      <w:r w:rsidRPr="00B564C0">
        <w:rPr>
          <w:sz w:val="24"/>
          <w:szCs w:val="24"/>
          <w:lang w:val="ru-RU"/>
        </w:rPr>
        <w:t xml:space="preserve"> и заверен </w:t>
      </w:r>
      <w:proofErr w:type="spellStart"/>
      <w:r w:rsidRPr="00B564C0">
        <w:rPr>
          <w:sz w:val="24"/>
          <w:szCs w:val="24"/>
          <w:lang w:val="ru-RU"/>
        </w:rPr>
        <w:t>годишен</w:t>
      </w:r>
      <w:proofErr w:type="spellEnd"/>
      <w:r w:rsidRPr="00B564C0">
        <w:rPr>
          <w:sz w:val="24"/>
          <w:szCs w:val="24"/>
          <w:lang w:val="ru-RU"/>
        </w:rPr>
        <w:t xml:space="preserve"> финансов отчет на дружеството</w:t>
      </w:r>
      <w:r w:rsidRPr="00B564C0">
        <w:rPr>
          <w:sz w:val="24"/>
          <w:szCs w:val="24"/>
          <w:lang w:val="bg-BG" w:eastAsia="ar-SA" w:bidi="ar-SA"/>
        </w:rPr>
        <w:t xml:space="preserve"> </w:t>
      </w:r>
      <w:r w:rsidRPr="00B564C0">
        <w:rPr>
          <w:sz w:val="24"/>
          <w:szCs w:val="24"/>
          <w:lang w:val="ru-RU"/>
        </w:rPr>
        <w:t>за 202</w:t>
      </w:r>
      <w:r w:rsidRPr="00B5265D">
        <w:rPr>
          <w:sz w:val="24"/>
          <w:szCs w:val="24"/>
          <w:lang w:val="ru-RU"/>
        </w:rPr>
        <w:t>4</w:t>
      </w:r>
      <w:r w:rsidRPr="00B564C0">
        <w:rPr>
          <w:sz w:val="24"/>
          <w:szCs w:val="24"/>
          <w:lang w:val="bg-BG"/>
        </w:rPr>
        <w:t xml:space="preserve"> </w:t>
      </w:r>
      <w:r w:rsidRPr="00B564C0">
        <w:rPr>
          <w:sz w:val="24"/>
          <w:szCs w:val="24"/>
          <w:lang w:val="ru-RU"/>
        </w:rPr>
        <w:t xml:space="preserve">г.; </w:t>
      </w:r>
    </w:p>
    <w:p w14:paraId="00FD04B3" w14:textId="77777777" w:rsidR="00387492" w:rsidRPr="00B5265D" w:rsidRDefault="00387492" w:rsidP="00387492">
      <w:pPr>
        <w:pStyle w:val="ae"/>
        <w:spacing w:after="0"/>
        <w:ind w:firstLine="720"/>
        <w:jc w:val="both"/>
        <w:rPr>
          <w:sz w:val="24"/>
          <w:szCs w:val="24"/>
          <w:lang w:val="ru-RU"/>
        </w:rPr>
      </w:pPr>
      <w:r w:rsidRPr="00B564C0">
        <w:rPr>
          <w:sz w:val="24"/>
          <w:szCs w:val="24"/>
          <w:lang w:val="ru-RU"/>
        </w:rPr>
        <w:t xml:space="preserve">4. </w:t>
      </w:r>
      <w:proofErr w:type="spellStart"/>
      <w:r w:rsidRPr="00B564C0">
        <w:rPr>
          <w:sz w:val="24"/>
          <w:szCs w:val="24"/>
          <w:lang w:val="ru-RU"/>
        </w:rPr>
        <w:t>Приемане</w:t>
      </w:r>
      <w:proofErr w:type="spellEnd"/>
      <w:r w:rsidRPr="00B564C0">
        <w:rPr>
          <w:sz w:val="24"/>
          <w:szCs w:val="24"/>
          <w:lang w:val="ru-RU"/>
        </w:rPr>
        <w:t xml:space="preserve"> на Отчет на директора за </w:t>
      </w:r>
      <w:proofErr w:type="spellStart"/>
      <w:r w:rsidRPr="00B564C0">
        <w:rPr>
          <w:sz w:val="24"/>
          <w:szCs w:val="24"/>
          <w:lang w:val="ru-RU"/>
        </w:rPr>
        <w:t>връзки</w:t>
      </w:r>
      <w:proofErr w:type="spellEnd"/>
      <w:r w:rsidRPr="00B564C0">
        <w:rPr>
          <w:sz w:val="24"/>
          <w:szCs w:val="24"/>
          <w:lang w:val="ru-RU"/>
        </w:rPr>
        <w:t xml:space="preserve"> с </w:t>
      </w:r>
      <w:proofErr w:type="spellStart"/>
      <w:r w:rsidRPr="00B564C0">
        <w:rPr>
          <w:sz w:val="24"/>
          <w:szCs w:val="24"/>
          <w:lang w:val="ru-RU"/>
        </w:rPr>
        <w:t>инвеститорите</w:t>
      </w:r>
      <w:proofErr w:type="spellEnd"/>
      <w:r w:rsidRPr="00B564C0">
        <w:rPr>
          <w:sz w:val="24"/>
          <w:szCs w:val="24"/>
          <w:lang w:val="ru-RU"/>
        </w:rPr>
        <w:t xml:space="preserve"> за </w:t>
      </w:r>
      <w:proofErr w:type="spellStart"/>
      <w:r w:rsidRPr="00B564C0">
        <w:rPr>
          <w:sz w:val="24"/>
          <w:szCs w:val="24"/>
          <w:lang w:val="ru-RU"/>
        </w:rPr>
        <w:t>дейността</w:t>
      </w:r>
      <w:proofErr w:type="spellEnd"/>
      <w:r w:rsidRPr="00B564C0">
        <w:rPr>
          <w:sz w:val="24"/>
          <w:szCs w:val="24"/>
          <w:lang w:val="ru-RU"/>
        </w:rPr>
        <w:t xml:space="preserve"> </w:t>
      </w:r>
      <w:proofErr w:type="spellStart"/>
      <w:r w:rsidRPr="00B564C0">
        <w:rPr>
          <w:sz w:val="24"/>
          <w:szCs w:val="24"/>
          <w:lang w:val="ru-RU"/>
        </w:rPr>
        <w:t>му</w:t>
      </w:r>
      <w:proofErr w:type="spellEnd"/>
      <w:r w:rsidRPr="00B564C0">
        <w:rPr>
          <w:sz w:val="24"/>
          <w:szCs w:val="24"/>
          <w:lang w:val="ru-RU"/>
        </w:rPr>
        <w:t xml:space="preserve"> през 202</w:t>
      </w:r>
      <w:r w:rsidRPr="00B5265D">
        <w:rPr>
          <w:sz w:val="24"/>
          <w:szCs w:val="24"/>
          <w:lang w:val="ru-RU"/>
        </w:rPr>
        <w:t>4</w:t>
      </w:r>
      <w:r w:rsidRPr="00B564C0">
        <w:rPr>
          <w:sz w:val="24"/>
          <w:szCs w:val="24"/>
          <w:lang w:val="ru-RU"/>
        </w:rPr>
        <w:t xml:space="preserve"> г. </w:t>
      </w:r>
      <w:r w:rsidRPr="00B564C0">
        <w:rPr>
          <w:sz w:val="24"/>
          <w:szCs w:val="24"/>
          <w:u w:val="single"/>
          <w:lang w:val="ru-RU"/>
        </w:rPr>
        <w:t>Проект за решение</w:t>
      </w:r>
      <w:r w:rsidRPr="00B564C0">
        <w:rPr>
          <w:sz w:val="24"/>
          <w:szCs w:val="24"/>
          <w:lang w:val="ru-RU"/>
        </w:rPr>
        <w:t xml:space="preserve"> – ОС приема отчета на директора за </w:t>
      </w:r>
      <w:proofErr w:type="spellStart"/>
      <w:r w:rsidRPr="00B564C0">
        <w:rPr>
          <w:sz w:val="24"/>
          <w:szCs w:val="24"/>
          <w:lang w:val="ru-RU"/>
        </w:rPr>
        <w:t>връзки</w:t>
      </w:r>
      <w:proofErr w:type="spellEnd"/>
      <w:r w:rsidRPr="00B564C0">
        <w:rPr>
          <w:sz w:val="24"/>
          <w:szCs w:val="24"/>
          <w:lang w:val="ru-RU"/>
        </w:rPr>
        <w:t xml:space="preserve"> с </w:t>
      </w:r>
      <w:proofErr w:type="spellStart"/>
      <w:r w:rsidRPr="00B564C0">
        <w:rPr>
          <w:sz w:val="24"/>
          <w:szCs w:val="24"/>
          <w:lang w:val="ru-RU"/>
        </w:rPr>
        <w:t>инвеститорите</w:t>
      </w:r>
      <w:proofErr w:type="spellEnd"/>
      <w:r w:rsidRPr="00B564C0">
        <w:rPr>
          <w:sz w:val="24"/>
          <w:szCs w:val="24"/>
          <w:lang w:val="ru-RU"/>
        </w:rPr>
        <w:t xml:space="preserve"> за </w:t>
      </w:r>
      <w:proofErr w:type="spellStart"/>
      <w:r w:rsidRPr="00B564C0">
        <w:rPr>
          <w:sz w:val="24"/>
          <w:szCs w:val="24"/>
          <w:lang w:val="ru-RU"/>
        </w:rPr>
        <w:t>дейността</w:t>
      </w:r>
      <w:proofErr w:type="spellEnd"/>
      <w:r w:rsidRPr="00B564C0">
        <w:rPr>
          <w:sz w:val="24"/>
          <w:szCs w:val="24"/>
          <w:lang w:val="ru-RU"/>
        </w:rPr>
        <w:t xml:space="preserve"> </w:t>
      </w:r>
      <w:proofErr w:type="spellStart"/>
      <w:r w:rsidRPr="00B564C0">
        <w:rPr>
          <w:sz w:val="24"/>
          <w:szCs w:val="24"/>
          <w:lang w:val="ru-RU"/>
        </w:rPr>
        <w:t>му</w:t>
      </w:r>
      <w:proofErr w:type="spellEnd"/>
      <w:r w:rsidRPr="00B564C0">
        <w:rPr>
          <w:sz w:val="24"/>
          <w:szCs w:val="24"/>
          <w:lang w:val="ru-RU"/>
        </w:rPr>
        <w:t xml:space="preserve"> през 202</w:t>
      </w:r>
      <w:r w:rsidRPr="00B5265D">
        <w:rPr>
          <w:sz w:val="24"/>
          <w:szCs w:val="24"/>
          <w:lang w:val="ru-RU"/>
        </w:rPr>
        <w:t>4</w:t>
      </w:r>
      <w:r w:rsidRPr="00B564C0">
        <w:rPr>
          <w:sz w:val="24"/>
          <w:szCs w:val="24"/>
          <w:lang w:val="ru-RU"/>
        </w:rPr>
        <w:t xml:space="preserve"> г.; </w:t>
      </w:r>
    </w:p>
    <w:p w14:paraId="05A9EAD9" w14:textId="77777777" w:rsidR="00387492" w:rsidRDefault="00387492" w:rsidP="00387492">
      <w:pPr>
        <w:pStyle w:val="ae"/>
        <w:spacing w:after="0"/>
        <w:ind w:firstLine="720"/>
        <w:jc w:val="both"/>
        <w:rPr>
          <w:sz w:val="24"/>
          <w:szCs w:val="24"/>
          <w:lang w:val="ru-RU"/>
        </w:rPr>
      </w:pPr>
      <w:r w:rsidRPr="00B564C0">
        <w:rPr>
          <w:sz w:val="24"/>
          <w:szCs w:val="24"/>
          <w:lang w:val="bg-BG"/>
        </w:rPr>
        <w:t xml:space="preserve">5. </w:t>
      </w:r>
      <w:proofErr w:type="spellStart"/>
      <w:r w:rsidRPr="00B564C0">
        <w:rPr>
          <w:sz w:val="24"/>
          <w:szCs w:val="24"/>
          <w:lang w:val="ru-RU"/>
        </w:rPr>
        <w:t>Приемане</w:t>
      </w:r>
      <w:proofErr w:type="spellEnd"/>
      <w:r w:rsidRPr="00B564C0">
        <w:rPr>
          <w:sz w:val="24"/>
          <w:szCs w:val="24"/>
          <w:lang w:val="ru-RU"/>
        </w:rPr>
        <w:t xml:space="preserve"> на отчета на </w:t>
      </w:r>
      <w:proofErr w:type="spellStart"/>
      <w:r w:rsidRPr="00B564C0">
        <w:rPr>
          <w:sz w:val="24"/>
          <w:szCs w:val="24"/>
          <w:lang w:val="ru-RU"/>
        </w:rPr>
        <w:t>Одитния</w:t>
      </w:r>
      <w:proofErr w:type="spellEnd"/>
      <w:r w:rsidRPr="00B564C0">
        <w:rPr>
          <w:sz w:val="24"/>
          <w:szCs w:val="24"/>
          <w:lang w:val="ru-RU"/>
        </w:rPr>
        <w:t xml:space="preserve"> комитет за </w:t>
      </w:r>
      <w:proofErr w:type="spellStart"/>
      <w:r w:rsidRPr="00B564C0">
        <w:rPr>
          <w:sz w:val="24"/>
          <w:szCs w:val="24"/>
          <w:lang w:val="ru-RU"/>
        </w:rPr>
        <w:t>дейността</w:t>
      </w:r>
      <w:proofErr w:type="spellEnd"/>
      <w:r w:rsidRPr="00B564C0">
        <w:rPr>
          <w:sz w:val="24"/>
          <w:szCs w:val="24"/>
          <w:lang w:val="ru-RU"/>
        </w:rPr>
        <w:t xml:space="preserve"> </w:t>
      </w:r>
      <w:proofErr w:type="spellStart"/>
      <w:r w:rsidRPr="00B564C0">
        <w:rPr>
          <w:sz w:val="24"/>
          <w:szCs w:val="24"/>
          <w:lang w:val="ru-RU"/>
        </w:rPr>
        <w:t>му</w:t>
      </w:r>
      <w:proofErr w:type="spellEnd"/>
      <w:r w:rsidRPr="00B564C0">
        <w:rPr>
          <w:sz w:val="24"/>
          <w:szCs w:val="24"/>
          <w:lang w:val="ru-RU"/>
        </w:rPr>
        <w:t xml:space="preserve"> през 202</w:t>
      </w:r>
      <w:r w:rsidRPr="00B5265D">
        <w:rPr>
          <w:sz w:val="24"/>
          <w:szCs w:val="24"/>
          <w:lang w:val="ru-RU"/>
        </w:rPr>
        <w:t>4</w:t>
      </w:r>
      <w:r w:rsidRPr="00B564C0">
        <w:rPr>
          <w:sz w:val="24"/>
          <w:szCs w:val="24"/>
          <w:lang w:val="bg-BG"/>
        </w:rPr>
        <w:t xml:space="preserve"> </w:t>
      </w:r>
      <w:r w:rsidRPr="00B564C0">
        <w:rPr>
          <w:sz w:val="24"/>
          <w:szCs w:val="24"/>
          <w:lang w:val="ru-RU"/>
        </w:rPr>
        <w:t xml:space="preserve">г. </w:t>
      </w:r>
      <w:r w:rsidRPr="00B564C0">
        <w:rPr>
          <w:sz w:val="24"/>
          <w:szCs w:val="24"/>
          <w:u w:val="single"/>
          <w:lang w:val="ru-RU"/>
        </w:rPr>
        <w:t xml:space="preserve">Проект за решение </w:t>
      </w:r>
      <w:r w:rsidRPr="00B564C0">
        <w:rPr>
          <w:sz w:val="24"/>
          <w:szCs w:val="24"/>
          <w:lang w:val="ru-RU"/>
        </w:rPr>
        <w:t xml:space="preserve">– ОС приема отчета на </w:t>
      </w:r>
      <w:proofErr w:type="spellStart"/>
      <w:r w:rsidRPr="00B564C0">
        <w:rPr>
          <w:sz w:val="24"/>
          <w:szCs w:val="24"/>
          <w:lang w:val="ru-RU"/>
        </w:rPr>
        <w:t>Одитния</w:t>
      </w:r>
      <w:proofErr w:type="spellEnd"/>
      <w:r w:rsidRPr="00B564C0">
        <w:rPr>
          <w:sz w:val="24"/>
          <w:szCs w:val="24"/>
          <w:lang w:val="ru-RU"/>
        </w:rPr>
        <w:t xml:space="preserve"> комитет за </w:t>
      </w:r>
      <w:proofErr w:type="spellStart"/>
      <w:r w:rsidRPr="00B564C0">
        <w:rPr>
          <w:sz w:val="24"/>
          <w:szCs w:val="24"/>
          <w:lang w:val="ru-RU"/>
        </w:rPr>
        <w:t>дейността</w:t>
      </w:r>
      <w:proofErr w:type="spellEnd"/>
      <w:r w:rsidRPr="00B564C0">
        <w:rPr>
          <w:sz w:val="24"/>
          <w:szCs w:val="24"/>
          <w:lang w:val="ru-RU"/>
        </w:rPr>
        <w:t xml:space="preserve"> </w:t>
      </w:r>
      <w:proofErr w:type="spellStart"/>
      <w:r w:rsidRPr="00B564C0">
        <w:rPr>
          <w:sz w:val="24"/>
          <w:szCs w:val="24"/>
          <w:lang w:val="ru-RU"/>
        </w:rPr>
        <w:t>му</w:t>
      </w:r>
      <w:proofErr w:type="spellEnd"/>
      <w:r w:rsidRPr="00B564C0">
        <w:rPr>
          <w:sz w:val="24"/>
          <w:szCs w:val="24"/>
          <w:lang w:val="ru-RU"/>
        </w:rPr>
        <w:t xml:space="preserve"> през 202</w:t>
      </w:r>
      <w:r w:rsidRPr="00B5265D">
        <w:rPr>
          <w:sz w:val="24"/>
          <w:szCs w:val="24"/>
          <w:lang w:val="ru-RU"/>
        </w:rPr>
        <w:t>4</w:t>
      </w:r>
      <w:r w:rsidRPr="00B564C0">
        <w:rPr>
          <w:sz w:val="24"/>
          <w:szCs w:val="24"/>
          <w:lang w:val="ru-RU"/>
        </w:rPr>
        <w:t xml:space="preserve"> г.;</w:t>
      </w:r>
    </w:p>
    <w:p w14:paraId="62A33390" w14:textId="77777777" w:rsidR="00387492" w:rsidRPr="00B5265D" w:rsidRDefault="00387492" w:rsidP="00387492">
      <w:pPr>
        <w:pStyle w:val="11"/>
        <w:spacing w:before="0" w:after="0" w:line="100" w:lineRule="atLeast"/>
        <w:ind w:firstLine="675"/>
      </w:pPr>
      <w:r>
        <w:rPr>
          <w:color w:val="000000"/>
          <w:lang w:val="ru-RU"/>
        </w:rPr>
        <w:t>6</w:t>
      </w:r>
      <w:r w:rsidRPr="009F4AF0">
        <w:rPr>
          <w:color w:val="000000"/>
          <w:lang w:val="ru-RU"/>
        </w:rPr>
        <w:t xml:space="preserve">. </w:t>
      </w:r>
      <w:r w:rsidRPr="00B564C0">
        <w:t xml:space="preserve"> </w:t>
      </w:r>
      <w:proofErr w:type="spellStart"/>
      <w:r w:rsidRPr="00B564C0">
        <w:rPr>
          <w:lang w:val="ru-RU"/>
        </w:rPr>
        <w:t>Приемане</w:t>
      </w:r>
      <w:proofErr w:type="spellEnd"/>
      <w:r w:rsidRPr="00B564C0">
        <w:rPr>
          <w:lang w:val="ru-RU"/>
        </w:rPr>
        <w:t xml:space="preserve"> </w:t>
      </w:r>
      <w:r w:rsidRPr="00B564C0">
        <w:rPr>
          <w:lang w:val="ru-RU" w:eastAsia="ar-JO" w:bidi="ar-JO"/>
        </w:rPr>
        <w:t xml:space="preserve">и </w:t>
      </w:r>
      <w:proofErr w:type="spellStart"/>
      <w:r w:rsidRPr="00B564C0">
        <w:rPr>
          <w:lang w:val="ru-RU" w:eastAsia="ar-JO" w:bidi="ar-JO"/>
        </w:rPr>
        <w:t>одобряване</w:t>
      </w:r>
      <w:proofErr w:type="spellEnd"/>
      <w:r w:rsidRPr="00B564C0">
        <w:rPr>
          <w:lang w:val="ru-RU" w:eastAsia="ar-JO" w:bidi="ar-JO"/>
        </w:rPr>
        <w:t xml:space="preserve"> на Доклада на </w:t>
      </w:r>
      <w:proofErr w:type="spellStart"/>
      <w:r w:rsidRPr="00B564C0">
        <w:rPr>
          <w:lang w:val="ru-RU" w:eastAsia="ar-JO" w:bidi="ar-JO"/>
        </w:rPr>
        <w:t>Управителния</w:t>
      </w:r>
      <w:proofErr w:type="spellEnd"/>
      <w:r w:rsidRPr="00B564C0">
        <w:rPr>
          <w:lang w:val="ru-RU" w:eastAsia="ar-JO" w:bidi="ar-JO"/>
        </w:rPr>
        <w:t xml:space="preserve"> </w:t>
      </w:r>
      <w:proofErr w:type="spellStart"/>
      <w:r w:rsidRPr="00B564C0">
        <w:rPr>
          <w:lang w:val="ru-RU" w:eastAsia="ar-JO" w:bidi="ar-JO"/>
        </w:rPr>
        <w:t>съвет</w:t>
      </w:r>
      <w:proofErr w:type="spellEnd"/>
      <w:r w:rsidRPr="00B564C0">
        <w:rPr>
          <w:lang w:val="ru-RU" w:eastAsia="ar-JO" w:bidi="ar-JO"/>
        </w:rPr>
        <w:t xml:space="preserve"> за </w:t>
      </w:r>
      <w:proofErr w:type="spellStart"/>
      <w:r w:rsidRPr="00B564C0">
        <w:rPr>
          <w:lang w:val="ru-RU" w:eastAsia="ar-JO" w:bidi="ar-JO"/>
        </w:rPr>
        <w:t>прилагане</w:t>
      </w:r>
      <w:proofErr w:type="spellEnd"/>
      <w:r w:rsidRPr="00B564C0">
        <w:rPr>
          <w:lang w:val="ru-RU" w:eastAsia="ar-JO" w:bidi="ar-JO"/>
        </w:rPr>
        <w:t xml:space="preserve"> </w:t>
      </w:r>
      <w:r w:rsidRPr="00B564C0">
        <w:rPr>
          <w:lang w:val="ru-RU"/>
        </w:rPr>
        <w:t xml:space="preserve">на Политика за </w:t>
      </w:r>
      <w:proofErr w:type="spellStart"/>
      <w:r w:rsidRPr="00B564C0">
        <w:rPr>
          <w:lang w:val="ru-RU"/>
        </w:rPr>
        <w:t>възнагражденията</w:t>
      </w:r>
      <w:proofErr w:type="spellEnd"/>
      <w:r w:rsidRPr="00B564C0">
        <w:rPr>
          <w:lang w:val="ru-RU"/>
        </w:rPr>
        <w:t xml:space="preserve"> на </w:t>
      </w:r>
      <w:proofErr w:type="spellStart"/>
      <w:r w:rsidRPr="00B564C0">
        <w:rPr>
          <w:lang w:val="ru-RU"/>
        </w:rPr>
        <w:t>членовете</w:t>
      </w:r>
      <w:proofErr w:type="spellEnd"/>
      <w:r w:rsidRPr="00B564C0">
        <w:rPr>
          <w:lang w:val="ru-RU"/>
        </w:rPr>
        <w:t xml:space="preserve"> на </w:t>
      </w:r>
      <w:proofErr w:type="spellStart"/>
      <w:r w:rsidRPr="00B564C0">
        <w:rPr>
          <w:lang w:val="ru-RU"/>
        </w:rPr>
        <w:t>Управителния</w:t>
      </w:r>
      <w:proofErr w:type="spellEnd"/>
      <w:r w:rsidRPr="00B564C0">
        <w:rPr>
          <w:lang w:val="ru-RU"/>
        </w:rPr>
        <w:t xml:space="preserve"> </w:t>
      </w:r>
      <w:proofErr w:type="spellStart"/>
      <w:r w:rsidRPr="00B564C0">
        <w:rPr>
          <w:lang w:val="ru-RU"/>
        </w:rPr>
        <w:t>съвет</w:t>
      </w:r>
      <w:proofErr w:type="spellEnd"/>
      <w:r w:rsidRPr="00B564C0">
        <w:rPr>
          <w:lang w:val="ru-RU"/>
        </w:rPr>
        <w:t xml:space="preserve"> и </w:t>
      </w:r>
      <w:proofErr w:type="spellStart"/>
      <w:r w:rsidRPr="00B564C0">
        <w:rPr>
          <w:lang w:val="ru-RU"/>
        </w:rPr>
        <w:t>Надзорния</w:t>
      </w:r>
      <w:proofErr w:type="spellEnd"/>
      <w:r w:rsidRPr="00B564C0">
        <w:rPr>
          <w:lang w:val="ru-RU"/>
        </w:rPr>
        <w:t xml:space="preserve"> </w:t>
      </w:r>
      <w:proofErr w:type="spellStart"/>
      <w:r w:rsidRPr="00B564C0">
        <w:rPr>
          <w:lang w:val="ru-RU"/>
        </w:rPr>
        <w:t>съвет</w:t>
      </w:r>
      <w:proofErr w:type="spellEnd"/>
      <w:r w:rsidRPr="00B564C0">
        <w:rPr>
          <w:lang w:val="ru-RU"/>
        </w:rPr>
        <w:t xml:space="preserve"> на дружеството за </w:t>
      </w:r>
      <w:r w:rsidRPr="00B564C0">
        <w:t>202</w:t>
      </w:r>
      <w:r w:rsidRPr="00B5265D">
        <w:rPr>
          <w:lang w:val="ru-RU"/>
        </w:rPr>
        <w:t>4</w:t>
      </w:r>
      <w:r w:rsidRPr="00B564C0">
        <w:t xml:space="preserve"> г.</w:t>
      </w:r>
      <w:r w:rsidRPr="00B564C0">
        <w:rPr>
          <w:lang w:val="ru-RU"/>
        </w:rPr>
        <w:t>;</w:t>
      </w:r>
      <w:r w:rsidRPr="00B564C0">
        <w:rPr>
          <w:b/>
          <w:i/>
          <w:lang w:val="ru-RU"/>
        </w:rPr>
        <w:t xml:space="preserve"> </w:t>
      </w:r>
      <w:r w:rsidRPr="00B564C0">
        <w:rPr>
          <w:u w:val="single"/>
          <w:lang w:val="ru-RU"/>
        </w:rPr>
        <w:t>Проект за решение</w:t>
      </w:r>
      <w:r w:rsidRPr="00B564C0">
        <w:rPr>
          <w:lang w:val="ru-RU"/>
        </w:rPr>
        <w:t xml:space="preserve"> – ОС приема и </w:t>
      </w:r>
      <w:proofErr w:type="spellStart"/>
      <w:r w:rsidRPr="00B564C0">
        <w:rPr>
          <w:lang w:val="ru-RU"/>
        </w:rPr>
        <w:t>одобрява</w:t>
      </w:r>
      <w:proofErr w:type="spellEnd"/>
      <w:r w:rsidRPr="00B564C0">
        <w:rPr>
          <w:lang w:val="ru-RU"/>
        </w:rPr>
        <w:t xml:space="preserve"> Доклада на </w:t>
      </w:r>
      <w:proofErr w:type="spellStart"/>
      <w:r w:rsidRPr="00B564C0">
        <w:rPr>
          <w:lang w:val="ru-RU"/>
        </w:rPr>
        <w:t>Управителния</w:t>
      </w:r>
      <w:proofErr w:type="spellEnd"/>
      <w:r w:rsidRPr="00B564C0">
        <w:rPr>
          <w:lang w:val="ru-RU"/>
        </w:rPr>
        <w:t xml:space="preserve"> </w:t>
      </w:r>
      <w:proofErr w:type="spellStart"/>
      <w:r w:rsidRPr="00B564C0">
        <w:rPr>
          <w:lang w:val="ru-RU"/>
        </w:rPr>
        <w:t>съвет</w:t>
      </w:r>
      <w:proofErr w:type="spellEnd"/>
      <w:r w:rsidRPr="00B564C0">
        <w:rPr>
          <w:lang w:val="ru-RU"/>
        </w:rPr>
        <w:t xml:space="preserve"> за </w:t>
      </w:r>
      <w:proofErr w:type="spellStart"/>
      <w:r w:rsidRPr="00B564C0">
        <w:rPr>
          <w:lang w:val="ru-RU"/>
        </w:rPr>
        <w:t>прилагане</w:t>
      </w:r>
      <w:proofErr w:type="spellEnd"/>
      <w:r w:rsidRPr="00B564C0">
        <w:rPr>
          <w:lang w:val="ru-RU"/>
        </w:rPr>
        <w:t xml:space="preserve"> на </w:t>
      </w:r>
      <w:proofErr w:type="spellStart"/>
      <w:r w:rsidRPr="00B564C0">
        <w:rPr>
          <w:lang w:val="ru-RU"/>
        </w:rPr>
        <w:t>Политиката</w:t>
      </w:r>
      <w:proofErr w:type="spellEnd"/>
      <w:r w:rsidRPr="00B564C0">
        <w:rPr>
          <w:lang w:val="ru-RU"/>
        </w:rPr>
        <w:t xml:space="preserve"> за </w:t>
      </w:r>
      <w:proofErr w:type="spellStart"/>
      <w:r w:rsidRPr="00B564C0">
        <w:rPr>
          <w:lang w:val="ru-RU"/>
        </w:rPr>
        <w:t>възнагражденията</w:t>
      </w:r>
      <w:proofErr w:type="spellEnd"/>
      <w:r w:rsidRPr="00B564C0">
        <w:rPr>
          <w:lang w:val="ru-RU"/>
        </w:rPr>
        <w:t xml:space="preserve"> на </w:t>
      </w:r>
      <w:proofErr w:type="spellStart"/>
      <w:r w:rsidRPr="00B564C0">
        <w:rPr>
          <w:lang w:val="ru-RU"/>
        </w:rPr>
        <w:t>членовете</w:t>
      </w:r>
      <w:proofErr w:type="spellEnd"/>
      <w:r w:rsidRPr="00B564C0">
        <w:rPr>
          <w:lang w:val="ru-RU"/>
        </w:rPr>
        <w:t xml:space="preserve"> на </w:t>
      </w:r>
      <w:proofErr w:type="spellStart"/>
      <w:r w:rsidRPr="00B564C0">
        <w:rPr>
          <w:lang w:val="ru-RU"/>
        </w:rPr>
        <w:t>Управителния</w:t>
      </w:r>
      <w:proofErr w:type="spellEnd"/>
      <w:r w:rsidRPr="00B564C0">
        <w:rPr>
          <w:lang w:val="ru-RU"/>
        </w:rPr>
        <w:t xml:space="preserve"> </w:t>
      </w:r>
      <w:proofErr w:type="spellStart"/>
      <w:r w:rsidRPr="00B564C0">
        <w:rPr>
          <w:lang w:val="ru-RU"/>
        </w:rPr>
        <w:t>съвет</w:t>
      </w:r>
      <w:proofErr w:type="spellEnd"/>
      <w:r w:rsidRPr="00B564C0">
        <w:rPr>
          <w:lang w:val="ru-RU"/>
        </w:rPr>
        <w:t xml:space="preserve"> и </w:t>
      </w:r>
      <w:proofErr w:type="spellStart"/>
      <w:r w:rsidRPr="00B564C0">
        <w:rPr>
          <w:lang w:val="ru-RU"/>
        </w:rPr>
        <w:t>Надзорния</w:t>
      </w:r>
      <w:proofErr w:type="spellEnd"/>
      <w:r w:rsidRPr="00B564C0">
        <w:rPr>
          <w:lang w:val="ru-RU"/>
        </w:rPr>
        <w:t xml:space="preserve"> </w:t>
      </w:r>
      <w:proofErr w:type="spellStart"/>
      <w:r w:rsidRPr="00B564C0">
        <w:rPr>
          <w:lang w:val="ru-RU"/>
        </w:rPr>
        <w:t>съвет</w:t>
      </w:r>
      <w:proofErr w:type="spellEnd"/>
      <w:r w:rsidRPr="00B564C0">
        <w:rPr>
          <w:lang w:val="ru-RU"/>
        </w:rPr>
        <w:t xml:space="preserve"> на дружеството за 202</w:t>
      </w:r>
      <w:r w:rsidRPr="00B5265D">
        <w:rPr>
          <w:lang w:val="ru-RU"/>
        </w:rPr>
        <w:t>4</w:t>
      </w:r>
      <w:r w:rsidRPr="00B564C0">
        <w:rPr>
          <w:lang w:val="ru-RU"/>
        </w:rPr>
        <w:t xml:space="preserve"> г.</w:t>
      </w:r>
    </w:p>
    <w:p w14:paraId="29FE1182" w14:textId="77777777" w:rsidR="00387492" w:rsidRDefault="00387492" w:rsidP="00387492">
      <w:pPr>
        <w:pStyle w:val="a9"/>
        <w:widowControl w:val="0"/>
        <w:tabs>
          <w:tab w:val="left" w:pos="1361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/>
          <w:u w:val="single"/>
          <w:shd w:val="clear" w:color="auto" w:fill="FFFFFF"/>
          <w:lang w:val="ru-RU"/>
        </w:rPr>
      </w:pPr>
      <w:r w:rsidRPr="00B5265D">
        <w:rPr>
          <w:rFonts w:ascii="Times New Roman" w:hAnsi="Times New Roman"/>
          <w:shd w:val="clear" w:color="auto" w:fill="FFFFFF"/>
          <w:lang w:val="ru-RU"/>
        </w:rPr>
        <w:t>7</w:t>
      </w:r>
      <w:r w:rsidRPr="00E878F4">
        <w:rPr>
          <w:rFonts w:ascii="Times New Roman" w:hAnsi="Times New Roman"/>
          <w:shd w:val="clear" w:color="auto" w:fill="FFFFFF"/>
        </w:rPr>
        <w:t xml:space="preserve">. </w:t>
      </w:r>
      <w:proofErr w:type="spellStart"/>
      <w:r w:rsidRPr="00E878F4">
        <w:rPr>
          <w:rFonts w:ascii="Times New Roman" w:hAnsi="Times New Roman"/>
          <w:shd w:val="clear" w:color="auto" w:fill="FFFFFF"/>
          <w:lang w:val="ru-RU"/>
        </w:rPr>
        <w:t>Вземане</w:t>
      </w:r>
      <w:proofErr w:type="spellEnd"/>
      <w:r w:rsidRPr="00E878F4">
        <w:rPr>
          <w:rFonts w:ascii="Times New Roman" w:hAnsi="Times New Roman"/>
          <w:shd w:val="clear" w:color="auto" w:fill="FFFFFF"/>
          <w:lang w:val="ru-RU"/>
        </w:rPr>
        <w:t xml:space="preserve"> на решение за </w:t>
      </w:r>
      <w:r w:rsidRPr="00E878F4">
        <w:rPr>
          <w:rFonts w:ascii="Times New Roman" w:hAnsi="Times New Roman"/>
          <w:shd w:val="clear" w:color="auto" w:fill="FFFFFF"/>
        </w:rPr>
        <w:t>разпределение на печалбата</w:t>
      </w:r>
      <w:r w:rsidRPr="00E878F4">
        <w:rPr>
          <w:rFonts w:ascii="Times New Roman" w:hAnsi="Times New Roman"/>
          <w:shd w:val="clear" w:color="auto" w:fill="FFFFFF"/>
          <w:lang w:val="ru-RU"/>
        </w:rPr>
        <w:t xml:space="preserve"> за 202</w:t>
      </w:r>
      <w:r w:rsidRPr="00B5265D">
        <w:rPr>
          <w:rFonts w:ascii="Times New Roman" w:hAnsi="Times New Roman"/>
          <w:shd w:val="clear" w:color="auto" w:fill="FFFFFF"/>
          <w:lang w:val="ru-RU"/>
        </w:rPr>
        <w:t>4</w:t>
      </w:r>
      <w:r w:rsidRPr="00E878F4">
        <w:rPr>
          <w:rFonts w:ascii="Times New Roman" w:hAnsi="Times New Roman"/>
          <w:shd w:val="clear" w:color="auto" w:fill="FFFFFF"/>
          <w:lang w:val="ru-RU"/>
        </w:rPr>
        <w:t xml:space="preserve"> г. </w:t>
      </w:r>
      <w:r w:rsidRPr="00E878F4">
        <w:rPr>
          <w:rFonts w:ascii="Times New Roman" w:hAnsi="Times New Roman"/>
          <w:u w:val="single"/>
          <w:shd w:val="clear" w:color="auto" w:fill="FFFFFF"/>
          <w:lang w:val="ru-RU"/>
        </w:rPr>
        <w:t xml:space="preserve">Проект за </w:t>
      </w:r>
    </w:p>
    <w:p w14:paraId="12F27BED" w14:textId="77777777" w:rsidR="00387492" w:rsidRPr="002D0C1E" w:rsidRDefault="00387492" w:rsidP="00387492">
      <w:pPr>
        <w:pStyle w:val="a9"/>
        <w:widowControl w:val="0"/>
        <w:tabs>
          <w:tab w:val="left" w:pos="1361"/>
        </w:tabs>
        <w:autoSpaceDE w:val="0"/>
        <w:autoSpaceDN w:val="0"/>
        <w:spacing w:before="1"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E878F4">
        <w:rPr>
          <w:rFonts w:ascii="Times New Roman" w:hAnsi="Times New Roman"/>
          <w:u w:val="single"/>
          <w:shd w:val="clear" w:color="auto" w:fill="FFFFFF"/>
          <w:lang w:val="ru-RU"/>
        </w:rPr>
        <w:t>решение</w:t>
      </w:r>
      <w:r w:rsidRPr="00E878F4">
        <w:rPr>
          <w:rFonts w:ascii="Times New Roman" w:hAnsi="Times New Roman"/>
          <w:shd w:val="clear" w:color="auto" w:fill="FFFFFF"/>
          <w:lang w:val="ru-RU"/>
        </w:rPr>
        <w:t xml:space="preserve"> – ОС приема </w:t>
      </w:r>
      <w:proofErr w:type="spellStart"/>
      <w:r w:rsidRPr="00E878F4">
        <w:rPr>
          <w:rFonts w:ascii="Times New Roman" w:hAnsi="Times New Roman"/>
          <w:shd w:val="clear" w:color="auto" w:fill="FFFFFF"/>
          <w:lang w:val="ru-RU"/>
        </w:rPr>
        <w:t>предложението</w:t>
      </w:r>
      <w:proofErr w:type="spellEnd"/>
      <w:r w:rsidRPr="00E878F4">
        <w:rPr>
          <w:rFonts w:ascii="Times New Roman" w:hAnsi="Times New Roman"/>
          <w:shd w:val="clear" w:color="auto" w:fill="FFFFFF"/>
          <w:lang w:val="ru-RU"/>
        </w:rPr>
        <w:t xml:space="preserve"> за решение на </w:t>
      </w:r>
      <w:proofErr w:type="spellStart"/>
      <w:r w:rsidRPr="00E878F4">
        <w:rPr>
          <w:rFonts w:ascii="Times New Roman" w:hAnsi="Times New Roman"/>
          <w:shd w:val="clear" w:color="auto" w:fill="FFFFFF"/>
          <w:lang w:val="ru-RU"/>
        </w:rPr>
        <w:t>Управителния</w:t>
      </w:r>
      <w:proofErr w:type="spellEnd"/>
      <w:r w:rsidRPr="00E878F4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Pr="00E878F4">
        <w:rPr>
          <w:rFonts w:ascii="Times New Roman" w:hAnsi="Times New Roman"/>
          <w:shd w:val="clear" w:color="auto" w:fill="FFFFFF"/>
          <w:lang w:val="ru-RU"/>
        </w:rPr>
        <w:t>съвет</w:t>
      </w:r>
      <w:proofErr w:type="spellEnd"/>
      <w:r w:rsidRPr="00E878F4">
        <w:rPr>
          <w:rFonts w:ascii="Times New Roman" w:hAnsi="Times New Roman"/>
          <w:shd w:val="clear" w:color="auto" w:fill="FFFFFF"/>
          <w:lang w:val="ru-RU"/>
        </w:rPr>
        <w:t xml:space="preserve">, </w:t>
      </w:r>
      <w:proofErr w:type="spellStart"/>
      <w:r w:rsidRPr="00E878F4">
        <w:rPr>
          <w:rFonts w:ascii="Times New Roman" w:hAnsi="Times New Roman"/>
          <w:shd w:val="clear" w:color="auto" w:fill="FFFFFF"/>
          <w:lang w:val="ru-RU"/>
        </w:rPr>
        <w:t>както</w:t>
      </w:r>
      <w:proofErr w:type="spellEnd"/>
      <w:r w:rsidRPr="00E878F4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Pr="002D0C1E">
        <w:rPr>
          <w:rFonts w:ascii="Times New Roman" w:hAnsi="Times New Roman"/>
          <w:shd w:val="clear" w:color="auto" w:fill="FFFFFF"/>
          <w:lang w:val="ru-RU"/>
        </w:rPr>
        <w:t>следва</w:t>
      </w:r>
      <w:proofErr w:type="spellEnd"/>
      <w:r w:rsidRPr="002D0C1E">
        <w:rPr>
          <w:rFonts w:ascii="Times New Roman" w:hAnsi="Times New Roman"/>
          <w:shd w:val="clear" w:color="auto" w:fill="FFFFFF"/>
          <w:lang w:val="ru-RU"/>
        </w:rPr>
        <w:t xml:space="preserve">: </w:t>
      </w:r>
    </w:p>
    <w:p w14:paraId="7B88E273" w14:textId="77777777" w:rsidR="00387492" w:rsidRPr="002D0C1E" w:rsidRDefault="00387492" w:rsidP="00387492">
      <w:pPr>
        <w:pStyle w:val="a9"/>
        <w:widowControl w:val="0"/>
        <w:tabs>
          <w:tab w:val="left" w:pos="1361"/>
        </w:tabs>
        <w:autoSpaceDE w:val="0"/>
        <w:autoSpaceDN w:val="0"/>
        <w:spacing w:before="1" w:after="0" w:line="240" w:lineRule="auto"/>
        <w:ind w:left="0" w:right="58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D0C1E">
        <w:rPr>
          <w:rFonts w:ascii="Times New Roman" w:hAnsi="Times New Roman"/>
        </w:rPr>
        <w:t>1.Общото събрание на акционерите не разпределя дивидент от печалбата на друже</w:t>
      </w:r>
      <w:r>
        <w:rPr>
          <w:rFonts w:ascii="Times New Roman" w:hAnsi="Times New Roman"/>
        </w:rPr>
        <w:t>с</w:t>
      </w:r>
      <w:r w:rsidRPr="002D0C1E">
        <w:rPr>
          <w:rFonts w:ascii="Times New Roman" w:hAnsi="Times New Roman"/>
        </w:rPr>
        <w:t>твото за 20</w:t>
      </w:r>
      <w:r w:rsidRPr="00B5265D">
        <w:rPr>
          <w:rFonts w:ascii="Times New Roman" w:hAnsi="Times New Roman"/>
          <w:lang w:val="ru-RU"/>
        </w:rPr>
        <w:t>24</w:t>
      </w:r>
      <w:r w:rsidRPr="002D0C1E">
        <w:rPr>
          <w:rFonts w:ascii="Times New Roman" w:hAnsi="Times New Roman"/>
          <w:spacing w:val="8"/>
        </w:rPr>
        <w:t xml:space="preserve"> </w:t>
      </w:r>
      <w:r w:rsidRPr="002D0C1E">
        <w:rPr>
          <w:rFonts w:ascii="Times New Roman" w:hAnsi="Times New Roman"/>
        </w:rPr>
        <w:t>г.;</w:t>
      </w:r>
    </w:p>
    <w:p w14:paraId="4D644E30" w14:textId="77777777" w:rsidR="00387492" w:rsidRPr="0032614F" w:rsidRDefault="00387492" w:rsidP="00387492">
      <w:pPr>
        <w:pStyle w:val="a9"/>
        <w:widowControl w:val="0"/>
        <w:tabs>
          <w:tab w:val="left" w:pos="1294"/>
        </w:tabs>
        <w:autoSpaceDE w:val="0"/>
        <w:autoSpaceDN w:val="0"/>
        <w:spacing w:after="0" w:line="240" w:lineRule="auto"/>
        <w:ind w:left="0" w:right="141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2614F">
        <w:rPr>
          <w:rFonts w:ascii="Times New Roman" w:hAnsi="Times New Roman"/>
        </w:rPr>
        <w:t xml:space="preserve">2. </w:t>
      </w:r>
      <w:bookmarkStart w:id="0" w:name="_Hlk197693540"/>
      <w:r w:rsidRPr="0032614F">
        <w:rPr>
          <w:rFonts w:ascii="Times New Roman" w:hAnsi="Times New Roman"/>
        </w:rPr>
        <w:t>Нетната печалба на Дружеството за 20</w:t>
      </w:r>
      <w:r w:rsidRPr="0032614F">
        <w:rPr>
          <w:rFonts w:ascii="Times New Roman" w:hAnsi="Times New Roman"/>
          <w:lang w:val="ru-RU"/>
        </w:rPr>
        <w:t>24</w:t>
      </w:r>
      <w:r w:rsidRPr="0032614F">
        <w:rPr>
          <w:rFonts w:ascii="Times New Roman" w:hAnsi="Times New Roman"/>
        </w:rPr>
        <w:t xml:space="preserve"> г., в размер на </w:t>
      </w:r>
      <w:bookmarkStart w:id="1" w:name="_Hlk197689541"/>
      <w:r w:rsidRPr="0032614F">
        <w:rPr>
          <w:rFonts w:ascii="Times New Roman" w:hAnsi="Times New Roman"/>
          <w:lang w:val="ru-RU"/>
        </w:rPr>
        <w:t>187 548.70</w:t>
      </w:r>
      <w:r w:rsidRPr="0032614F">
        <w:rPr>
          <w:rFonts w:ascii="Times New Roman" w:hAnsi="Times New Roman"/>
        </w:rPr>
        <w:t xml:space="preserve">  лв</w:t>
      </w:r>
      <w:bookmarkEnd w:id="1"/>
      <w:r w:rsidRPr="0032614F">
        <w:rPr>
          <w:rFonts w:ascii="Times New Roman" w:hAnsi="Times New Roman"/>
        </w:rPr>
        <w:t xml:space="preserve">. </w:t>
      </w:r>
    </w:p>
    <w:p w14:paraId="1C185D62" w14:textId="77777777" w:rsidR="00387492" w:rsidRPr="0032614F" w:rsidRDefault="00387492" w:rsidP="00387492">
      <w:pPr>
        <w:pStyle w:val="a9"/>
        <w:widowControl w:val="0"/>
        <w:tabs>
          <w:tab w:val="left" w:pos="129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32614F">
        <w:rPr>
          <w:rFonts w:ascii="Times New Roman" w:hAnsi="Times New Roman"/>
        </w:rPr>
        <w:t xml:space="preserve">(Сто осемдесет и седем хиляди петстотин </w:t>
      </w:r>
      <w:proofErr w:type="spellStart"/>
      <w:r w:rsidRPr="0032614F">
        <w:rPr>
          <w:rFonts w:ascii="Times New Roman" w:hAnsi="Times New Roman"/>
        </w:rPr>
        <w:t>четирд</w:t>
      </w:r>
      <w:r>
        <w:rPr>
          <w:rFonts w:ascii="Times New Roman" w:hAnsi="Times New Roman"/>
        </w:rPr>
        <w:t>е</w:t>
      </w:r>
      <w:r w:rsidRPr="0032614F">
        <w:rPr>
          <w:rFonts w:ascii="Times New Roman" w:hAnsi="Times New Roman"/>
        </w:rPr>
        <w:t>с</w:t>
      </w:r>
      <w:r>
        <w:rPr>
          <w:rFonts w:ascii="Times New Roman" w:hAnsi="Times New Roman"/>
        </w:rPr>
        <w:t>е</w:t>
      </w:r>
      <w:r w:rsidRPr="0032614F">
        <w:rPr>
          <w:rFonts w:ascii="Times New Roman" w:hAnsi="Times New Roman"/>
        </w:rPr>
        <w:t>т</w:t>
      </w:r>
      <w:proofErr w:type="spellEnd"/>
      <w:r w:rsidRPr="0032614F">
        <w:rPr>
          <w:rFonts w:ascii="Times New Roman" w:hAnsi="Times New Roman"/>
        </w:rPr>
        <w:t xml:space="preserve"> и осем лева и 70 стотинки), съгласно Годишния финансов отчет на Дружеството за </w:t>
      </w:r>
      <w:r w:rsidRPr="0032614F">
        <w:rPr>
          <w:rFonts w:ascii="Times New Roman" w:hAnsi="Times New Roman"/>
          <w:spacing w:val="2"/>
        </w:rPr>
        <w:t xml:space="preserve">2024 </w:t>
      </w:r>
      <w:r w:rsidRPr="0032614F">
        <w:rPr>
          <w:rFonts w:ascii="Times New Roman" w:hAnsi="Times New Roman"/>
        </w:rPr>
        <w:t xml:space="preserve">г., да се разпредели както следва: </w:t>
      </w:r>
    </w:p>
    <w:p w14:paraId="6DC33930" w14:textId="77777777" w:rsidR="00387492" w:rsidRPr="0032614F" w:rsidRDefault="00387492" w:rsidP="00387492">
      <w:pPr>
        <w:pStyle w:val="a9"/>
        <w:widowControl w:val="0"/>
        <w:tabs>
          <w:tab w:val="left" w:pos="1361"/>
        </w:tabs>
        <w:autoSpaceDE w:val="0"/>
        <w:autoSpaceDN w:val="0"/>
        <w:spacing w:before="1" w:after="0" w:line="240" w:lineRule="auto"/>
        <w:ind w:left="0" w:right="586"/>
        <w:contextualSpacing w:val="0"/>
        <w:jc w:val="both"/>
      </w:pPr>
      <w:r w:rsidRPr="0032614F">
        <w:rPr>
          <w:rFonts w:ascii="Times New Roman" w:hAnsi="Times New Roman"/>
          <w:lang w:val="ru-RU"/>
        </w:rPr>
        <w:t>187 548.70</w:t>
      </w:r>
      <w:r w:rsidRPr="0032614F">
        <w:rPr>
          <w:rFonts w:ascii="Times New Roman" w:hAnsi="Times New Roman"/>
        </w:rPr>
        <w:t xml:space="preserve">  лв</w:t>
      </w:r>
      <w:proofErr w:type="gramStart"/>
      <w:r w:rsidRPr="0032614F">
        <w:rPr>
          <w:rFonts w:ascii="Times New Roman" w:hAnsi="Times New Roman"/>
        </w:rPr>
        <w:t>.</w:t>
      </w:r>
      <w:proofErr w:type="gramEnd"/>
      <w:r w:rsidRPr="0032614F">
        <w:rPr>
          <w:rFonts w:ascii="Times New Roman" w:hAnsi="Times New Roman"/>
        </w:rPr>
        <w:t xml:space="preserve"> да се отнесе за  покриване на загуби от минали години</w:t>
      </w:r>
      <w:r w:rsidRPr="0032614F">
        <w:t xml:space="preserve"> </w:t>
      </w:r>
    </w:p>
    <w:bookmarkEnd w:id="0"/>
    <w:p w14:paraId="7575D64D" w14:textId="77777777" w:rsidR="00387492" w:rsidRPr="007C58EA" w:rsidRDefault="00387492" w:rsidP="00387492">
      <w:pPr>
        <w:pStyle w:val="a9"/>
        <w:widowControl w:val="0"/>
        <w:tabs>
          <w:tab w:val="left" w:pos="1294"/>
        </w:tabs>
        <w:autoSpaceDE w:val="0"/>
        <w:autoSpaceDN w:val="0"/>
        <w:spacing w:after="0" w:line="240" w:lineRule="auto"/>
        <w:ind w:left="0" w:right="141"/>
        <w:contextualSpacing w:val="0"/>
        <w:jc w:val="both"/>
        <w:rPr>
          <w:rFonts w:ascii="Times New Roman" w:hAnsi="Times New Roman"/>
        </w:rPr>
      </w:pPr>
      <w:r w:rsidRPr="007C58EA">
        <w:rPr>
          <w:rFonts w:ascii="Times New Roman" w:hAnsi="Times New Roman"/>
          <w:lang w:val="ru-RU"/>
        </w:rPr>
        <w:t>8</w:t>
      </w:r>
      <w:r w:rsidRPr="007C58EA">
        <w:rPr>
          <w:rFonts w:ascii="Times New Roman" w:hAnsi="Times New Roman"/>
        </w:rPr>
        <w:t>.</w:t>
      </w:r>
      <w:r w:rsidRPr="007C58EA">
        <w:rPr>
          <w:rFonts w:ascii="Times New Roman" w:hAnsi="Times New Roman"/>
          <w:lang w:val="ru-RU"/>
        </w:rPr>
        <w:t xml:space="preserve"> </w:t>
      </w:r>
      <w:proofErr w:type="spellStart"/>
      <w:r w:rsidRPr="007C58EA">
        <w:rPr>
          <w:rFonts w:ascii="Times New Roman" w:hAnsi="Times New Roman"/>
          <w:lang w:val="ru-RU"/>
        </w:rPr>
        <w:t>Освобождаване</w:t>
      </w:r>
      <w:proofErr w:type="spellEnd"/>
      <w:r w:rsidRPr="007C58EA">
        <w:rPr>
          <w:rFonts w:ascii="Times New Roman" w:hAnsi="Times New Roman"/>
          <w:lang w:val="ru-RU"/>
        </w:rPr>
        <w:t xml:space="preserve"> от </w:t>
      </w:r>
      <w:proofErr w:type="spellStart"/>
      <w:r w:rsidRPr="007C58EA">
        <w:rPr>
          <w:rFonts w:ascii="Times New Roman" w:hAnsi="Times New Roman"/>
          <w:lang w:val="ru-RU"/>
        </w:rPr>
        <w:t>отговорност</w:t>
      </w:r>
      <w:proofErr w:type="spellEnd"/>
      <w:r w:rsidRPr="007C58EA">
        <w:rPr>
          <w:rFonts w:ascii="Times New Roman" w:hAnsi="Times New Roman"/>
          <w:lang w:val="ru-RU"/>
        </w:rPr>
        <w:t xml:space="preserve"> на </w:t>
      </w:r>
      <w:proofErr w:type="spellStart"/>
      <w:r w:rsidRPr="007C58EA">
        <w:rPr>
          <w:rFonts w:ascii="Times New Roman" w:hAnsi="Times New Roman"/>
          <w:lang w:val="ru-RU"/>
        </w:rPr>
        <w:t>членовете</w:t>
      </w:r>
      <w:proofErr w:type="spellEnd"/>
      <w:r w:rsidRPr="007C58EA">
        <w:rPr>
          <w:rFonts w:ascii="Times New Roman" w:hAnsi="Times New Roman"/>
          <w:lang w:val="ru-RU"/>
        </w:rPr>
        <w:t xml:space="preserve"> на </w:t>
      </w:r>
      <w:proofErr w:type="spellStart"/>
      <w:r w:rsidRPr="007C58EA">
        <w:rPr>
          <w:rFonts w:ascii="Times New Roman" w:hAnsi="Times New Roman"/>
          <w:lang w:val="ru-RU"/>
        </w:rPr>
        <w:t>Управителния</w:t>
      </w:r>
      <w:proofErr w:type="spellEnd"/>
      <w:r w:rsidRPr="007C58EA">
        <w:rPr>
          <w:rFonts w:ascii="Times New Roman" w:hAnsi="Times New Roman"/>
          <w:lang w:val="ru-RU"/>
        </w:rPr>
        <w:t xml:space="preserve"> </w:t>
      </w:r>
      <w:proofErr w:type="spellStart"/>
      <w:r w:rsidRPr="007C58EA">
        <w:rPr>
          <w:rFonts w:ascii="Times New Roman" w:hAnsi="Times New Roman"/>
          <w:lang w:val="ru-RU"/>
        </w:rPr>
        <w:t>съвет</w:t>
      </w:r>
      <w:proofErr w:type="spellEnd"/>
      <w:r w:rsidRPr="007C58EA">
        <w:rPr>
          <w:rFonts w:ascii="Times New Roman" w:hAnsi="Times New Roman"/>
          <w:lang w:val="ru-RU"/>
        </w:rPr>
        <w:t xml:space="preserve"> и </w:t>
      </w:r>
      <w:proofErr w:type="spellStart"/>
      <w:r w:rsidRPr="007C58EA">
        <w:rPr>
          <w:rFonts w:ascii="Times New Roman" w:hAnsi="Times New Roman"/>
          <w:lang w:val="ru-RU"/>
        </w:rPr>
        <w:t>Надзорния</w:t>
      </w:r>
      <w:proofErr w:type="spellEnd"/>
      <w:r w:rsidRPr="007C58EA">
        <w:rPr>
          <w:rFonts w:ascii="Times New Roman" w:hAnsi="Times New Roman"/>
          <w:lang w:val="ru-RU"/>
        </w:rPr>
        <w:t xml:space="preserve"> </w:t>
      </w:r>
      <w:proofErr w:type="spellStart"/>
      <w:r w:rsidRPr="007C58EA">
        <w:rPr>
          <w:rFonts w:ascii="Times New Roman" w:hAnsi="Times New Roman"/>
          <w:lang w:val="ru-RU"/>
        </w:rPr>
        <w:t>съвет</w:t>
      </w:r>
      <w:proofErr w:type="spellEnd"/>
      <w:r w:rsidRPr="007C58EA">
        <w:rPr>
          <w:rFonts w:ascii="Times New Roman" w:hAnsi="Times New Roman"/>
          <w:lang w:val="ru-RU"/>
        </w:rPr>
        <w:t xml:space="preserve"> на дружеството за </w:t>
      </w:r>
      <w:proofErr w:type="spellStart"/>
      <w:r w:rsidRPr="007C58EA">
        <w:rPr>
          <w:rFonts w:ascii="Times New Roman" w:hAnsi="Times New Roman"/>
          <w:lang w:val="ru-RU"/>
        </w:rPr>
        <w:t>дейността</w:t>
      </w:r>
      <w:proofErr w:type="spellEnd"/>
      <w:r w:rsidRPr="007C58EA">
        <w:rPr>
          <w:rFonts w:ascii="Times New Roman" w:hAnsi="Times New Roman"/>
          <w:lang w:val="ru-RU"/>
        </w:rPr>
        <w:t xml:space="preserve"> им през 2024 г. </w:t>
      </w:r>
      <w:r w:rsidRPr="007C58EA">
        <w:rPr>
          <w:rFonts w:ascii="Times New Roman" w:hAnsi="Times New Roman"/>
          <w:u w:val="single"/>
          <w:lang w:val="ru-RU"/>
        </w:rPr>
        <w:t>Проект за решение</w:t>
      </w:r>
      <w:r w:rsidRPr="007C58EA">
        <w:rPr>
          <w:rFonts w:ascii="Times New Roman" w:hAnsi="Times New Roman"/>
          <w:lang w:val="ru-RU"/>
        </w:rPr>
        <w:t xml:space="preserve"> – ОС </w:t>
      </w:r>
      <w:proofErr w:type="spellStart"/>
      <w:r w:rsidRPr="007C58EA">
        <w:rPr>
          <w:rFonts w:ascii="Times New Roman" w:hAnsi="Times New Roman"/>
          <w:lang w:val="ru-RU"/>
        </w:rPr>
        <w:t>освобождава</w:t>
      </w:r>
      <w:proofErr w:type="spellEnd"/>
      <w:r w:rsidRPr="007C58EA">
        <w:rPr>
          <w:rFonts w:ascii="Times New Roman" w:hAnsi="Times New Roman"/>
          <w:lang w:val="ru-RU"/>
        </w:rPr>
        <w:t xml:space="preserve"> от </w:t>
      </w:r>
      <w:proofErr w:type="spellStart"/>
      <w:r w:rsidRPr="007C58EA">
        <w:rPr>
          <w:rFonts w:ascii="Times New Roman" w:hAnsi="Times New Roman"/>
          <w:lang w:val="ru-RU"/>
        </w:rPr>
        <w:t>отговорност</w:t>
      </w:r>
      <w:proofErr w:type="spellEnd"/>
      <w:r w:rsidRPr="007C58EA">
        <w:rPr>
          <w:rFonts w:ascii="Times New Roman" w:hAnsi="Times New Roman"/>
          <w:lang w:val="ru-RU"/>
        </w:rPr>
        <w:t xml:space="preserve"> </w:t>
      </w:r>
      <w:proofErr w:type="spellStart"/>
      <w:r w:rsidRPr="007C58EA">
        <w:rPr>
          <w:rFonts w:ascii="Times New Roman" w:hAnsi="Times New Roman"/>
          <w:lang w:val="ru-RU"/>
        </w:rPr>
        <w:t>членовете</w:t>
      </w:r>
      <w:proofErr w:type="spellEnd"/>
      <w:r w:rsidRPr="007C58EA">
        <w:rPr>
          <w:rFonts w:ascii="Times New Roman" w:hAnsi="Times New Roman"/>
          <w:lang w:val="ru-RU"/>
        </w:rPr>
        <w:t xml:space="preserve"> на </w:t>
      </w:r>
      <w:proofErr w:type="spellStart"/>
      <w:r w:rsidRPr="007C58EA">
        <w:rPr>
          <w:rFonts w:ascii="Times New Roman" w:hAnsi="Times New Roman"/>
          <w:lang w:val="ru-RU"/>
        </w:rPr>
        <w:t>Управителния</w:t>
      </w:r>
      <w:proofErr w:type="spellEnd"/>
      <w:r w:rsidRPr="007C58EA">
        <w:rPr>
          <w:rFonts w:ascii="Times New Roman" w:hAnsi="Times New Roman"/>
          <w:lang w:val="ru-RU"/>
        </w:rPr>
        <w:t xml:space="preserve"> </w:t>
      </w:r>
      <w:proofErr w:type="spellStart"/>
      <w:r w:rsidRPr="007C58EA">
        <w:rPr>
          <w:rFonts w:ascii="Times New Roman" w:hAnsi="Times New Roman"/>
          <w:lang w:val="ru-RU"/>
        </w:rPr>
        <w:t>съвет</w:t>
      </w:r>
      <w:proofErr w:type="spellEnd"/>
      <w:r w:rsidRPr="007C58EA">
        <w:rPr>
          <w:rFonts w:ascii="Times New Roman" w:hAnsi="Times New Roman"/>
          <w:lang w:val="ru-RU"/>
        </w:rPr>
        <w:t xml:space="preserve"> и </w:t>
      </w:r>
      <w:proofErr w:type="spellStart"/>
      <w:r w:rsidRPr="007C58EA">
        <w:rPr>
          <w:rFonts w:ascii="Times New Roman" w:hAnsi="Times New Roman"/>
          <w:lang w:val="ru-RU"/>
        </w:rPr>
        <w:t>Надзорния</w:t>
      </w:r>
      <w:proofErr w:type="spellEnd"/>
      <w:r w:rsidRPr="007C58EA">
        <w:rPr>
          <w:rFonts w:ascii="Times New Roman" w:hAnsi="Times New Roman"/>
          <w:lang w:val="ru-RU"/>
        </w:rPr>
        <w:t xml:space="preserve"> </w:t>
      </w:r>
      <w:proofErr w:type="spellStart"/>
      <w:r w:rsidRPr="007C58EA">
        <w:rPr>
          <w:rFonts w:ascii="Times New Roman" w:hAnsi="Times New Roman"/>
          <w:lang w:val="ru-RU"/>
        </w:rPr>
        <w:t>съвет</w:t>
      </w:r>
      <w:proofErr w:type="spellEnd"/>
      <w:r w:rsidRPr="007C58EA">
        <w:rPr>
          <w:rFonts w:ascii="Times New Roman" w:hAnsi="Times New Roman"/>
          <w:lang w:val="ru-RU"/>
        </w:rPr>
        <w:t xml:space="preserve"> на дружеството за </w:t>
      </w:r>
      <w:proofErr w:type="spellStart"/>
      <w:r w:rsidRPr="007C58EA">
        <w:rPr>
          <w:rFonts w:ascii="Times New Roman" w:hAnsi="Times New Roman"/>
          <w:lang w:val="ru-RU"/>
        </w:rPr>
        <w:t>дейността</w:t>
      </w:r>
      <w:proofErr w:type="spellEnd"/>
      <w:r w:rsidRPr="007C58EA">
        <w:rPr>
          <w:rFonts w:ascii="Times New Roman" w:hAnsi="Times New Roman"/>
          <w:lang w:val="ru-RU"/>
        </w:rPr>
        <w:t xml:space="preserve"> им през 2024 г.; </w:t>
      </w:r>
    </w:p>
    <w:p w14:paraId="44AB4F85" w14:textId="77777777" w:rsidR="00387492" w:rsidRDefault="00387492" w:rsidP="00387492">
      <w:pPr>
        <w:spacing w:line="237" w:lineRule="auto"/>
        <w:ind w:firstLine="708"/>
        <w:jc w:val="both"/>
        <w:rPr>
          <w:color w:val="000000"/>
          <w:lang w:val="ru-RU"/>
        </w:rPr>
      </w:pPr>
      <w:r w:rsidRPr="00B5265D">
        <w:rPr>
          <w:lang w:val="ru-RU"/>
        </w:rPr>
        <w:t>9</w:t>
      </w:r>
      <w:r w:rsidRPr="00B564C0">
        <w:rPr>
          <w:lang w:val="ru-RU"/>
        </w:rPr>
        <w:t xml:space="preserve">. </w:t>
      </w:r>
      <w:proofErr w:type="spellStart"/>
      <w:r w:rsidRPr="00B564C0">
        <w:rPr>
          <w:lang w:val="ru-RU"/>
        </w:rPr>
        <w:t>Избор</w:t>
      </w:r>
      <w:proofErr w:type="spellEnd"/>
      <w:r w:rsidRPr="00B564C0">
        <w:rPr>
          <w:lang w:val="ru-RU"/>
        </w:rPr>
        <w:t xml:space="preserve"> на </w:t>
      </w:r>
      <w:proofErr w:type="spellStart"/>
      <w:r w:rsidRPr="00B564C0">
        <w:rPr>
          <w:lang w:val="ru-RU"/>
        </w:rPr>
        <w:t>регистриран</w:t>
      </w:r>
      <w:proofErr w:type="spellEnd"/>
      <w:r w:rsidRPr="00B564C0">
        <w:rPr>
          <w:lang w:val="ru-RU"/>
        </w:rPr>
        <w:t xml:space="preserve"> </w:t>
      </w:r>
      <w:proofErr w:type="spellStart"/>
      <w:r w:rsidRPr="00B564C0">
        <w:rPr>
          <w:lang w:val="ru-RU"/>
        </w:rPr>
        <w:t>одитор</w:t>
      </w:r>
      <w:proofErr w:type="spellEnd"/>
      <w:r w:rsidRPr="00B564C0">
        <w:rPr>
          <w:lang w:val="ru-RU"/>
        </w:rPr>
        <w:t xml:space="preserve"> на дружеството за 202</w:t>
      </w:r>
      <w:r w:rsidRPr="00B5265D">
        <w:rPr>
          <w:lang w:val="ru-RU"/>
        </w:rPr>
        <w:t>5</w:t>
      </w:r>
      <w:r w:rsidRPr="00B564C0">
        <w:rPr>
          <w:lang w:val="ru-RU"/>
        </w:rPr>
        <w:t xml:space="preserve"> г</w:t>
      </w:r>
      <w:r w:rsidRPr="00B564C0">
        <w:rPr>
          <w:u w:val="single"/>
          <w:lang w:val="ru-RU"/>
        </w:rPr>
        <w:t>. Проект за решение</w:t>
      </w:r>
      <w:r w:rsidRPr="00B564C0">
        <w:rPr>
          <w:lang w:val="ru-RU"/>
        </w:rPr>
        <w:t xml:space="preserve"> – ОС </w:t>
      </w:r>
      <w:proofErr w:type="spellStart"/>
      <w:r w:rsidRPr="00B564C0">
        <w:rPr>
          <w:lang w:val="ru-RU"/>
        </w:rPr>
        <w:t>избира</w:t>
      </w:r>
      <w:proofErr w:type="spellEnd"/>
      <w:r w:rsidRPr="00B564C0">
        <w:rPr>
          <w:lang w:val="ru-RU"/>
        </w:rPr>
        <w:t xml:space="preserve"> </w:t>
      </w:r>
      <w:r>
        <w:rPr>
          <w:lang w:val="ru-RU"/>
        </w:rPr>
        <w:t xml:space="preserve">за </w:t>
      </w:r>
      <w:proofErr w:type="spellStart"/>
      <w:r w:rsidRPr="00B564C0">
        <w:rPr>
          <w:color w:val="000000"/>
          <w:lang w:val="ru-RU"/>
        </w:rPr>
        <w:t>регистриран</w:t>
      </w:r>
      <w:proofErr w:type="spellEnd"/>
      <w:r w:rsidRPr="00B564C0">
        <w:rPr>
          <w:color w:val="000000"/>
          <w:lang w:val="ru-RU"/>
        </w:rPr>
        <w:t xml:space="preserve"> </w:t>
      </w:r>
      <w:proofErr w:type="spellStart"/>
      <w:r w:rsidRPr="00B564C0">
        <w:rPr>
          <w:color w:val="000000"/>
          <w:lang w:val="ru-RU"/>
        </w:rPr>
        <w:t>одитор</w:t>
      </w:r>
      <w:proofErr w:type="spellEnd"/>
      <w:r>
        <w:rPr>
          <w:color w:val="000000"/>
          <w:lang w:val="ru-RU"/>
        </w:rPr>
        <w:t xml:space="preserve">  </w:t>
      </w:r>
      <w:proofErr w:type="spellStart"/>
      <w:r w:rsidRPr="00B564C0">
        <w:rPr>
          <w:color w:val="000000"/>
          <w:lang w:val="ru-RU"/>
        </w:rPr>
        <w:t>съгласно</w:t>
      </w:r>
      <w:proofErr w:type="spellEnd"/>
      <w:r w:rsidRPr="00B564C0">
        <w:rPr>
          <w:color w:val="000000"/>
          <w:lang w:val="ru-RU"/>
        </w:rPr>
        <w:t xml:space="preserve"> </w:t>
      </w:r>
      <w:proofErr w:type="spellStart"/>
      <w:r w:rsidRPr="00E878F4">
        <w:rPr>
          <w:lang w:val="ru-RU"/>
        </w:rPr>
        <w:t>предложението</w:t>
      </w:r>
      <w:proofErr w:type="spellEnd"/>
      <w:r w:rsidRPr="00E878F4">
        <w:rPr>
          <w:lang w:val="ru-RU"/>
        </w:rPr>
        <w:t xml:space="preserve"> на </w:t>
      </w:r>
      <w:proofErr w:type="spellStart"/>
      <w:r w:rsidRPr="00E878F4">
        <w:rPr>
          <w:lang w:val="ru-RU"/>
        </w:rPr>
        <w:t>Управителния</w:t>
      </w:r>
      <w:proofErr w:type="spellEnd"/>
      <w:r w:rsidRPr="00E878F4">
        <w:rPr>
          <w:lang w:val="ru-RU"/>
        </w:rPr>
        <w:t xml:space="preserve"> </w:t>
      </w:r>
      <w:proofErr w:type="spellStart"/>
      <w:r w:rsidRPr="00E878F4">
        <w:rPr>
          <w:lang w:val="ru-RU"/>
        </w:rPr>
        <w:t>съвет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което</w:t>
      </w:r>
      <w:proofErr w:type="spellEnd"/>
      <w:r>
        <w:rPr>
          <w:color w:val="000000"/>
          <w:lang w:val="ru-RU"/>
        </w:rPr>
        <w:t xml:space="preserve"> е: </w:t>
      </w:r>
      <w:r w:rsidRPr="0091708C">
        <w:t>Управителния съвет на “Асенова крепост” АД предлага за отчетната 202</w:t>
      </w:r>
      <w:r w:rsidRPr="00B5265D">
        <w:rPr>
          <w:lang w:val="ru-RU"/>
        </w:rPr>
        <w:t>5</w:t>
      </w:r>
      <w:r w:rsidRPr="0091708C">
        <w:t xml:space="preserve"> г. за проверка и заверка на годишния финансов отчет</w:t>
      </w:r>
      <w:r>
        <w:t xml:space="preserve"> </w:t>
      </w:r>
      <w:r w:rsidRPr="0091708C">
        <w:t xml:space="preserve">да бъде избран регистриран одитор/специализирано одиторско предприятие </w:t>
      </w:r>
      <w:r>
        <w:t xml:space="preserve">“Бул одит” ООД , гр. София, Студентски град ул. “Академик Николай Стоянов” 13А </w:t>
      </w:r>
      <w:r w:rsidRPr="0091708C">
        <w:t>.</w:t>
      </w:r>
      <w:r>
        <w:t xml:space="preserve">, </w:t>
      </w:r>
      <w:proofErr w:type="spellStart"/>
      <w:r w:rsidRPr="00B564C0">
        <w:rPr>
          <w:color w:val="000000"/>
          <w:lang w:val="ru-RU"/>
        </w:rPr>
        <w:t>който</w:t>
      </w:r>
      <w:proofErr w:type="spellEnd"/>
      <w:r w:rsidRPr="00B564C0">
        <w:rPr>
          <w:color w:val="000000"/>
          <w:lang w:val="ru-RU"/>
        </w:rPr>
        <w:t xml:space="preserve"> да </w:t>
      </w:r>
      <w:proofErr w:type="spellStart"/>
      <w:r w:rsidRPr="00B564C0">
        <w:rPr>
          <w:color w:val="000000"/>
          <w:lang w:val="ru-RU"/>
        </w:rPr>
        <w:t>извърши</w:t>
      </w:r>
      <w:proofErr w:type="spellEnd"/>
      <w:r w:rsidRPr="00B564C0">
        <w:rPr>
          <w:color w:val="000000"/>
          <w:lang w:val="ru-RU"/>
        </w:rPr>
        <w:t xml:space="preserve"> проверка и заверка на </w:t>
      </w:r>
      <w:proofErr w:type="spellStart"/>
      <w:r w:rsidRPr="00B564C0">
        <w:rPr>
          <w:color w:val="000000"/>
          <w:lang w:val="ru-RU"/>
        </w:rPr>
        <w:t>годишния</w:t>
      </w:r>
      <w:proofErr w:type="spellEnd"/>
      <w:r w:rsidRPr="00B564C0">
        <w:rPr>
          <w:color w:val="000000"/>
          <w:lang w:val="ru-RU"/>
        </w:rPr>
        <w:t xml:space="preserve"> финансов отчет на дружеството за 202</w:t>
      </w:r>
      <w:r w:rsidRPr="00B5265D">
        <w:rPr>
          <w:color w:val="000000"/>
          <w:lang w:val="ru-RU"/>
        </w:rPr>
        <w:t>5</w:t>
      </w:r>
      <w:r>
        <w:rPr>
          <w:color w:val="000000"/>
          <w:lang w:val="ru-RU"/>
        </w:rPr>
        <w:t xml:space="preserve"> г.</w:t>
      </w:r>
    </w:p>
    <w:p w14:paraId="478C9AD9" w14:textId="77777777" w:rsidR="0095573F" w:rsidRPr="008070AB" w:rsidRDefault="0095573F">
      <w:pPr>
        <w:rPr>
          <w:lang w:val="ru-RU"/>
        </w:rPr>
      </w:pPr>
    </w:p>
    <w:p w14:paraId="76F65AB3" w14:textId="77777777" w:rsidR="008070AB" w:rsidRPr="008070AB" w:rsidRDefault="008070AB" w:rsidP="008070AB">
      <w:pPr>
        <w:spacing w:after="280"/>
        <w:jc w:val="center"/>
        <w:rPr>
          <w:b/>
          <w:bCs/>
        </w:rPr>
      </w:pPr>
      <w:r w:rsidRPr="008070AB">
        <w:rPr>
          <w:b/>
          <w:bCs/>
        </w:rPr>
        <w:lastRenderedPageBreak/>
        <w:t>ОБРАЗЕЦ НА - ПЪЛНОМОЩНО ЗА ФИЗИЧЕСКИ ЛИЦА</w:t>
      </w:r>
    </w:p>
    <w:p w14:paraId="64028228" w14:textId="77777777" w:rsidR="008070AB" w:rsidRPr="008070AB" w:rsidRDefault="008070AB" w:rsidP="008070AB">
      <w:pPr>
        <w:spacing w:after="280"/>
        <w:jc w:val="center"/>
      </w:pPr>
      <w:r w:rsidRPr="008070AB">
        <w:rPr>
          <w:b/>
          <w:bCs/>
        </w:rPr>
        <w:t>П Ъ Л Н О М О Щ Н О</w:t>
      </w:r>
    </w:p>
    <w:p w14:paraId="4F481F8F" w14:textId="77777777" w:rsidR="008070AB" w:rsidRPr="008070AB" w:rsidRDefault="008070AB" w:rsidP="008070AB">
      <w:pPr>
        <w:jc w:val="both"/>
        <w:rPr>
          <w:lang w:eastAsia="ar-JO" w:bidi="ar-JO"/>
        </w:rPr>
      </w:pPr>
      <w:r w:rsidRPr="008070AB">
        <w:rPr>
          <w:lang w:eastAsia="ar-JO" w:bidi="ar-JO"/>
        </w:rPr>
        <w:tab/>
        <w:t xml:space="preserve">Долуподписаният, </w:t>
      </w:r>
      <w:r w:rsidRPr="008070AB">
        <w:rPr>
          <w:b/>
          <w:bCs/>
          <w:lang w:eastAsia="ar-JO" w:bidi="ar-JO"/>
        </w:rPr>
        <w:t>...........................</w:t>
      </w:r>
      <w:r w:rsidRPr="008070AB">
        <w:rPr>
          <w:lang w:eastAsia="ar-JO" w:bidi="ar-JO"/>
        </w:rPr>
        <w:t xml:space="preserve">, ЕГН ................, притежаващ </w:t>
      </w:r>
      <w:proofErr w:type="spellStart"/>
      <w:r w:rsidRPr="008070AB">
        <w:rPr>
          <w:lang w:eastAsia="ar-JO" w:bidi="ar-JO"/>
        </w:rPr>
        <w:t>л.к</w:t>
      </w:r>
      <w:proofErr w:type="spellEnd"/>
      <w:r w:rsidRPr="008070AB">
        <w:rPr>
          <w:lang w:eastAsia="ar-JO" w:bidi="ar-JO"/>
        </w:rPr>
        <w:t>. № ..........., издадена на ........................ г. от МВР – гр. ..............., живущ в ............................................</w:t>
      </w:r>
      <w:r w:rsidRPr="008070AB">
        <w:rPr>
          <w:lang w:val="ru-RU" w:eastAsia="ar-JO" w:bidi="ar-JO"/>
        </w:rPr>
        <w:t xml:space="preserve">, </w:t>
      </w:r>
      <w:r w:rsidRPr="008070AB">
        <w:rPr>
          <w:lang w:eastAsia="ar-JO" w:bidi="ar-JO"/>
        </w:rPr>
        <w:t>в качеството ми на</w:t>
      </w:r>
      <w:r w:rsidRPr="008070AB">
        <w:rPr>
          <w:lang w:val="ru-RU" w:eastAsia="ar-JO" w:bidi="ar-JO"/>
        </w:rPr>
        <w:t xml:space="preserve"> акционер, </w:t>
      </w:r>
      <w:proofErr w:type="spellStart"/>
      <w:r w:rsidRPr="008070AB">
        <w:rPr>
          <w:lang w:val="ru-RU" w:eastAsia="ar-JO" w:bidi="ar-JO"/>
        </w:rPr>
        <w:t>притежаващ</w:t>
      </w:r>
      <w:proofErr w:type="spellEnd"/>
      <w:r w:rsidRPr="008070AB">
        <w:rPr>
          <w:lang w:val="ru-RU" w:eastAsia="ar-JO" w:bidi="ar-JO"/>
        </w:rPr>
        <w:t xml:space="preserve"> </w:t>
      </w:r>
      <w:r w:rsidRPr="008070AB">
        <w:rPr>
          <w:b/>
          <w:bCs/>
          <w:lang w:eastAsia="ar-JO" w:bidi="ar-JO"/>
        </w:rPr>
        <w:t>.................</w:t>
      </w:r>
      <w:r w:rsidRPr="008070AB">
        <w:rPr>
          <w:b/>
          <w:bCs/>
          <w:lang w:val="en-US" w:eastAsia="ar-JO" w:bidi="ar-JO"/>
        </w:rPr>
        <w:t> </w:t>
      </w:r>
      <w:r w:rsidRPr="008070AB">
        <w:rPr>
          <w:b/>
          <w:bCs/>
          <w:lang w:val="ru-RU" w:eastAsia="ar-JO" w:bidi="ar-JO"/>
        </w:rPr>
        <w:t xml:space="preserve"> (</w:t>
      </w:r>
      <w:r w:rsidRPr="008070AB">
        <w:rPr>
          <w:b/>
          <w:bCs/>
          <w:lang w:eastAsia="ar-JO" w:bidi="ar-JO"/>
        </w:rPr>
        <w:t>.....................................</w:t>
      </w:r>
      <w:r w:rsidRPr="008070AB">
        <w:rPr>
          <w:b/>
          <w:bCs/>
          <w:lang w:val="ru-RU" w:eastAsia="ar-JO" w:bidi="ar-JO"/>
        </w:rPr>
        <w:t>)</w:t>
      </w:r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броя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обикновени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поименни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безналични</w:t>
      </w:r>
      <w:proofErr w:type="spellEnd"/>
      <w:r w:rsidRPr="008070AB">
        <w:rPr>
          <w:lang w:val="ru-RU" w:eastAsia="ar-JO" w:bidi="ar-JO"/>
        </w:rPr>
        <w:t xml:space="preserve"> акции с право на глас</w:t>
      </w:r>
      <w:r w:rsidRPr="008070AB">
        <w:rPr>
          <w:lang w:eastAsia="ar-JO" w:bidi="ar-JO"/>
        </w:rPr>
        <w:t>, представляващи ............</w:t>
      </w:r>
      <w:r w:rsidRPr="008070AB">
        <w:rPr>
          <w:b/>
          <w:bCs/>
          <w:lang w:eastAsia="ar-JO" w:bidi="ar-JO"/>
        </w:rPr>
        <w:t xml:space="preserve"> на сто</w:t>
      </w:r>
      <w:r w:rsidRPr="008070AB">
        <w:rPr>
          <w:lang w:eastAsia="ar-JO" w:bidi="ar-JO"/>
        </w:rPr>
        <w:t xml:space="preserve"> от</w:t>
      </w:r>
      <w:r w:rsidRPr="008070AB">
        <w:rPr>
          <w:lang w:val="ru-RU" w:eastAsia="ar-JO" w:bidi="ar-JO"/>
        </w:rPr>
        <w:t xml:space="preserve"> капитала на </w:t>
      </w:r>
      <w:r w:rsidRPr="008070AB">
        <w:rPr>
          <w:b/>
          <w:bCs/>
          <w:lang w:val="ru-RU" w:eastAsia="ar-JO" w:bidi="ar-JO"/>
        </w:rPr>
        <w:t>„АСЕНОВА КРЕПОСТ” АД</w:t>
      </w:r>
      <w:r w:rsidRPr="008070AB">
        <w:rPr>
          <w:lang w:val="ru-RU" w:eastAsia="ar-JO" w:bidi="ar-JO"/>
        </w:rPr>
        <w:t xml:space="preserve">,              ЕИК 115012041, на основание чл. 116, ал. 1 от Закона за </w:t>
      </w:r>
      <w:proofErr w:type="spellStart"/>
      <w:r w:rsidRPr="008070AB">
        <w:rPr>
          <w:lang w:val="ru-RU" w:eastAsia="ar-JO" w:bidi="ar-JO"/>
        </w:rPr>
        <w:t>публичното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предлагане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ценни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книжа</w:t>
      </w:r>
      <w:proofErr w:type="spellEnd"/>
      <w:r w:rsidRPr="008070AB">
        <w:rPr>
          <w:lang w:val="ru-RU" w:eastAsia="ar-JO" w:bidi="ar-JO"/>
        </w:rPr>
        <w:t xml:space="preserve">, </w:t>
      </w:r>
    </w:p>
    <w:p w14:paraId="1CEF816D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2B44E939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0DB3F325" w14:textId="77777777" w:rsidR="008070AB" w:rsidRPr="008070AB" w:rsidRDefault="008070AB" w:rsidP="008070AB">
      <w:pPr>
        <w:jc w:val="center"/>
        <w:rPr>
          <w:b/>
          <w:bCs/>
          <w:lang w:val="ru-RU" w:eastAsia="ar-JO" w:bidi="ar-JO"/>
        </w:rPr>
      </w:pPr>
      <w:r w:rsidRPr="008070AB">
        <w:rPr>
          <w:b/>
          <w:bCs/>
          <w:lang w:val="ru-RU" w:eastAsia="ar-JO" w:bidi="ar-JO"/>
        </w:rPr>
        <w:t>УПЪЛНОМОЩАВАМ</w:t>
      </w:r>
    </w:p>
    <w:p w14:paraId="4B839833" w14:textId="77777777" w:rsidR="008070AB" w:rsidRPr="008070AB" w:rsidRDefault="008070AB" w:rsidP="008070AB">
      <w:pPr>
        <w:jc w:val="center"/>
        <w:rPr>
          <w:b/>
          <w:bCs/>
          <w:lang w:eastAsia="ar-JO" w:bidi="ar-JO"/>
        </w:rPr>
      </w:pPr>
    </w:p>
    <w:p w14:paraId="1272BA7E" w14:textId="77777777" w:rsidR="008070AB" w:rsidRPr="008070AB" w:rsidRDefault="008070AB" w:rsidP="008070AB">
      <w:pPr>
        <w:jc w:val="center"/>
        <w:rPr>
          <w:b/>
          <w:bCs/>
          <w:lang w:eastAsia="ar-JO" w:bidi="ar-JO"/>
        </w:rPr>
      </w:pPr>
    </w:p>
    <w:p w14:paraId="56691EB5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b/>
          <w:bCs/>
          <w:lang w:eastAsia="ar-JO" w:bidi="ar-JO"/>
        </w:rPr>
        <w:tab/>
      </w:r>
      <w:r w:rsidRPr="008070AB">
        <w:rPr>
          <w:b/>
          <w:bCs/>
          <w:color w:val="000000"/>
          <w:lang w:eastAsia="ar-JO" w:bidi="ar-JO"/>
        </w:rPr>
        <w:t>..................</w:t>
      </w:r>
      <w:r w:rsidRPr="008070AB">
        <w:rPr>
          <w:color w:val="000000"/>
          <w:lang w:eastAsia="ar-JO" w:bidi="ar-JO"/>
        </w:rPr>
        <w:t>, ЕГН ...............</w:t>
      </w:r>
      <w:r w:rsidRPr="008070AB">
        <w:rPr>
          <w:lang w:val="ru-RU" w:eastAsia="ar-JO" w:bidi="ar-JO"/>
        </w:rPr>
        <w:t xml:space="preserve">, </w:t>
      </w:r>
      <w:proofErr w:type="spellStart"/>
      <w:r w:rsidRPr="008070AB">
        <w:rPr>
          <w:lang w:val="ru-RU" w:eastAsia="ar-JO" w:bidi="ar-JO"/>
        </w:rPr>
        <w:t>притежаваща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л.к</w:t>
      </w:r>
      <w:proofErr w:type="spellEnd"/>
      <w:r w:rsidRPr="008070AB">
        <w:rPr>
          <w:lang w:val="ru-RU" w:eastAsia="ar-JO" w:bidi="ar-JO"/>
        </w:rPr>
        <w:t>. № …...........</w:t>
      </w:r>
      <w:r w:rsidRPr="008070AB">
        <w:rPr>
          <w:lang w:eastAsia="ar-JO" w:bidi="ar-JO"/>
        </w:rPr>
        <w:t>, издадена на ................ г. от МВР – София,</w:t>
      </w:r>
      <w:r w:rsidRPr="008070AB">
        <w:rPr>
          <w:lang w:val="ru-RU" w:eastAsia="ar-JO" w:bidi="ar-JO"/>
        </w:rPr>
        <w:t xml:space="preserve"> да </w:t>
      </w:r>
      <w:proofErr w:type="spellStart"/>
      <w:r w:rsidRPr="008070AB">
        <w:rPr>
          <w:lang w:val="ru-RU" w:eastAsia="ar-JO" w:bidi="ar-JO"/>
        </w:rPr>
        <w:t>представлява</w:t>
      </w:r>
      <w:proofErr w:type="spellEnd"/>
      <w:r w:rsidRPr="008070AB">
        <w:rPr>
          <w:lang w:val="ru-RU" w:eastAsia="ar-JO" w:bidi="ar-JO"/>
        </w:rPr>
        <w:t xml:space="preserve"> </w:t>
      </w:r>
      <w:r w:rsidRPr="008070AB">
        <w:rPr>
          <w:b/>
          <w:bCs/>
          <w:lang w:val="ru-RU" w:eastAsia="ar-JO" w:bidi="ar-JO"/>
        </w:rPr>
        <w:t>..................................................</w:t>
      </w:r>
      <w:r w:rsidRPr="008070AB">
        <w:rPr>
          <w:b/>
          <w:bCs/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редовното</w:t>
      </w:r>
      <w:proofErr w:type="spellEnd"/>
      <w:r w:rsidRPr="008070AB">
        <w:rPr>
          <w:lang w:val="ru-RU" w:eastAsia="ar-JO" w:bidi="ar-JO"/>
        </w:rPr>
        <w:t xml:space="preserve"> Общо </w:t>
      </w:r>
      <w:proofErr w:type="spellStart"/>
      <w:r w:rsidRPr="008070AB">
        <w:rPr>
          <w:lang w:val="ru-RU" w:eastAsia="ar-JO" w:bidi="ar-JO"/>
        </w:rPr>
        <w:t>събрание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акционерите</w:t>
      </w:r>
      <w:proofErr w:type="spellEnd"/>
      <w:r w:rsidRPr="008070AB">
        <w:rPr>
          <w:lang w:val="ru-RU" w:eastAsia="ar-JO" w:bidi="ar-JO"/>
        </w:rPr>
        <w:t xml:space="preserve"> на </w:t>
      </w:r>
      <w:r w:rsidRPr="008070AB">
        <w:rPr>
          <w:b/>
          <w:bCs/>
          <w:lang w:val="ru-RU" w:eastAsia="ar-JO" w:bidi="ar-JO"/>
        </w:rPr>
        <w:t>„АСЕНОВА КРЕПОСТ” АД</w:t>
      </w:r>
      <w:r w:rsidRPr="008070AB">
        <w:rPr>
          <w:lang w:val="ru-RU" w:eastAsia="ar-JO" w:bidi="ar-JO"/>
        </w:rPr>
        <w:t xml:space="preserve">, </w:t>
      </w:r>
      <w:proofErr w:type="spellStart"/>
      <w:r w:rsidRPr="008070AB">
        <w:rPr>
          <w:lang w:val="ru-RU" w:eastAsia="ar-JO" w:bidi="ar-JO"/>
        </w:rPr>
        <w:t>което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ще</w:t>
      </w:r>
      <w:proofErr w:type="spellEnd"/>
      <w:r w:rsidRPr="008070AB">
        <w:rPr>
          <w:lang w:val="ru-RU" w:eastAsia="ar-JO" w:bidi="ar-JO"/>
        </w:rPr>
        <w:t xml:space="preserve"> се </w:t>
      </w:r>
      <w:proofErr w:type="spellStart"/>
      <w:r w:rsidRPr="008070AB">
        <w:rPr>
          <w:lang w:val="ru-RU" w:eastAsia="ar-JO" w:bidi="ar-JO"/>
        </w:rPr>
        <w:t>проведе</w:t>
      </w:r>
      <w:proofErr w:type="spellEnd"/>
      <w:r w:rsidRPr="008070AB">
        <w:rPr>
          <w:lang w:val="ru-RU" w:eastAsia="ar-JO" w:bidi="ar-JO"/>
        </w:rPr>
        <w:t xml:space="preserve"> </w:t>
      </w:r>
      <w:r w:rsidRPr="008070AB">
        <w:rPr>
          <w:lang w:eastAsia="ar-JO" w:bidi="ar-JO"/>
        </w:rPr>
        <w:t xml:space="preserve">на </w:t>
      </w:r>
      <w:r w:rsidRPr="008070AB">
        <w:rPr>
          <w:lang w:val="ru-RU" w:eastAsia="ar-JO" w:bidi="ar-JO"/>
        </w:rPr>
        <w:t>27</w:t>
      </w:r>
      <w:r w:rsidRPr="008070AB">
        <w:rPr>
          <w:lang w:eastAsia="ar-JO" w:bidi="ar-JO"/>
        </w:rPr>
        <w:t xml:space="preserve"> юни 202</w:t>
      </w:r>
      <w:r w:rsidRPr="008070AB">
        <w:rPr>
          <w:lang w:val="ru-RU" w:eastAsia="ar-JO" w:bidi="ar-JO"/>
        </w:rPr>
        <w:t>5</w:t>
      </w:r>
      <w:r w:rsidRPr="008070AB">
        <w:rPr>
          <w:lang w:eastAsia="ar-JO" w:bidi="ar-JO"/>
        </w:rPr>
        <w:t xml:space="preserve"> г. в 1</w:t>
      </w:r>
      <w:r w:rsidRPr="008070AB">
        <w:rPr>
          <w:lang w:val="ru-RU" w:eastAsia="ar-JO" w:bidi="ar-JO"/>
        </w:rPr>
        <w:t>0</w:t>
      </w:r>
      <w:r w:rsidRPr="008070AB">
        <w:rPr>
          <w:lang w:eastAsia="ar-JO" w:bidi="ar-JO"/>
        </w:rPr>
        <w:t xml:space="preserve">.00 ч., а при липса на кворум – на </w:t>
      </w:r>
      <w:r w:rsidRPr="008070AB">
        <w:rPr>
          <w:lang w:val="ru-RU" w:eastAsia="ar-JO" w:bidi="ar-JO"/>
        </w:rPr>
        <w:t>11</w:t>
      </w:r>
      <w:r w:rsidRPr="008070AB">
        <w:rPr>
          <w:lang w:eastAsia="ar-JO" w:bidi="ar-JO"/>
        </w:rPr>
        <w:t xml:space="preserve"> юли 202</w:t>
      </w:r>
      <w:r w:rsidRPr="008070AB">
        <w:rPr>
          <w:lang w:val="ru-RU" w:eastAsia="ar-JO" w:bidi="ar-JO"/>
        </w:rPr>
        <w:t>5</w:t>
      </w:r>
      <w:r w:rsidRPr="008070AB">
        <w:rPr>
          <w:lang w:eastAsia="ar-JO" w:bidi="ar-JO"/>
        </w:rPr>
        <w:t xml:space="preserve"> г. в 1</w:t>
      </w:r>
      <w:r w:rsidRPr="008070AB">
        <w:rPr>
          <w:lang w:val="ru-RU" w:eastAsia="ar-JO" w:bidi="ar-JO"/>
        </w:rPr>
        <w:t>0</w:t>
      </w:r>
      <w:r w:rsidRPr="008070AB">
        <w:rPr>
          <w:lang w:eastAsia="ar-JO" w:bidi="ar-JO"/>
        </w:rPr>
        <w:t>.00 ч.</w:t>
      </w:r>
      <w:r w:rsidRPr="008070AB">
        <w:rPr>
          <w:color w:val="FF0000"/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в  гр. </w:t>
      </w:r>
      <w:proofErr w:type="spellStart"/>
      <w:r w:rsidRPr="008070AB">
        <w:rPr>
          <w:lang w:val="ru-RU" w:eastAsia="ar-JO" w:bidi="ar-JO"/>
        </w:rPr>
        <w:t>Асеновград</w:t>
      </w:r>
      <w:proofErr w:type="spellEnd"/>
      <w:r w:rsidRPr="008070AB">
        <w:rPr>
          <w:lang w:val="ru-RU" w:eastAsia="ar-JO" w:bidi="ar-JO"/>
        </w:rPr>
        <w:t xml:space="preserve">, ул. “Иван </w:t>
      </w:r>
      <w:proofErr w:type="spellStart"/>
      <w:r w:rsidRPr="008070AB">
        <w:rPr>
          <w:lang w:val="ru-RU" w:eastAsia="ar-JO" w:bidi="ar-JO"/>
        </w:rPr>
        <w:t>Вазов</w:t>
      </w:r>
      <w:proofErr w:type="spellEnd"/>
      <w:r w:rsidRPr="008070AB">
        <w:rPr>
          <w:lang w:val="ru-RU" w:eastAsia="ar-JO" w:bidi="ar-JO"/>
        </w:rPr>
        <w:t xml:space="preserve">” № 2 </w:t>
      </w:r>
      <w:r w:rsidRPr="008070AB">
        <w:rPr>
          <w:lang w:eastAsia="ar-JO" w:bidi="ar-JO"/>
        </w:rPr>
        <w:t>(</w:t>
      </w:r>
      <w:r w:rsidRPr="008070AB">
        <w:rPr>
          <w:lang w:val="ru-RU" w:eastAsia="ar-JO" w:bidi="ar-JO"/>
        </w:rPr>
        <w:t xml:space="preserve">в </w:t>
      </w:r>
      <w:proofErr w:type="spellStart"/>
      <w:r w:rsidRPr="008070AB">
        <w:rPr>
          <w:lang w:val="ru-RU" w:eastAsia="ar-JO" w:bidi="ar-JO"/>
        </w:rPr>
        <w:t>административната</w:t>
      </w:r>
      <w:proofErr w:type="spellEnd"/>
      <w:r w:rsidRPr="008070AB">
        <w:rPr>
          <w:lang w:val="ru-RU" w:eastAsia="ar-JO" w:bidi="ar-JO"/>
        </w:rPr>
        <w:t xml:space="preserve"> сграда на “</w:t>
      </w:r>
      <w:proofErr w:type="spellStart"/>
      <w:r w:rsidRPr="008070AB">
        <w:rPr>
          <w:lang w:val="ru-RU" w:eastAsia="ar-JO" w:bidi="ar-JO"/>
        </w:rPr>
        <w:t>Асенова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Крепост</w:t>
      </w:r>
      <w:proofErr w:type="spellEnd"/>
      <w:r w:rsidRPr="008070AB">
        <w:rPr>
          <w:lang w:val="ru-RU" w:eastAsia="ar-JO" w:bidi="ar-JO"/>
        </w:rPr>
        <w:t>” АД</w:t>
      </w:r>
      <w:r w:rsidRPr="008070AB">
        <w:rPr>
          <w:lang w:eastAsia="ar-JO" w:bidi="ar-JO"/>
        </w:rPr>
        <w:t>)</w:t>
      </w:r>
      <w:r w:rsidRPr="008070AB">
        <w:rPr>
          <w:lang w:val="ru-RU" w:eastAsia="ar-JO" w:bidi="ar-JO"/>
        </w:rPr>
        <w:t xml:space="preserve">, и да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с </w:t>
      </w:r>
      <w:proofErr w:type="spellStart"/>
      <w:r w:rsidRPr="008070AB">
        <w:rPr>
          <w:lang w:val="ru-RU" w:eastAsia="ar-JO" w:bidi="ar-JO"/>
        </w:rPr>
        <w:t>всички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притежавани</w:t>
      </w:r>
      <w:proofErr w:type="spellEnd"/>
      <w:r w:rsidRPr="008070AB">
        <w:rPr>
          <w:lang w:val="ru-RU" w:eastAsia="ar-JO" w:bidi="ar-JO"/>
        </w:rPr>
        <w:t xml:space="preserve"> от дружеството акции при </w:t>
      </w:r>
      <w:proofErr w:type="spellStart"/>
      <w:r w:rsidRPr="008070AB">
        <w:rPr>
          <w:lang w:val="ru-RU" w:eastAsia="ar-JO" w:bidi="ar-JO"/>
        </w:rPr>
        <w:t>следния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дневен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ред</w:t>
      </w:r>
      <w:proofErr w:type="spellEnd"/>
      <w:r w:rsidRPr="008070AB">
        <w:rPr>
          <w:lang w:val="ru-RU" w:eastAsia="ar-JO" w:bidi="ar-JO"/>
        </w:rPr>
        <w:t xml:space="preserve">:   </w:t>
      </w:r>
    </w:p>
    <w:p w14:paraId="19CBE2AB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3DC37697" w14:textId="77777777" w:rsidR="008070AB" w:rsidRPr="008070AB" w:rsidRDefault="008070AB" w:rsidP="008070AB">
      <w:pPr>
        <w:jc w:val="both"/>
      </w:pPr>
    </w:p>
    <w:p w14:paraId="0EA948BD" w14:textId="77777777" w:rsidR="008070AB" w:rsidRPr="008070AB" w:rsidRDefault="008070AB" w:rsidP="008070AB">
      <w:pPr>
        <w:shd w:val="clear" w:color="auto" w:fill="FFFFFF"/>
        <w:spacing w:line="100" w:lineRule="atLeast"/>
        <w:ind w:firstLine="675"/>
        <w:jc w:val="both"/>
        <w:rPr>
          <w:lang w:val="ru-RU"/>
        </w:rPr>
      </w:pPr>
      <w:r w:rsidRPr="008070AB">
        <w:tab/>
      </w:r>
      <w:bookmarkStart w:id="2" w:name="_Hlk197687932"/>
      <w:r w:rsidRPr="008070AB">
        <w:t>1. Приемане на доклада на Управителния съвет за дейността и управлението на дружеството за 202</w:t>
      </w:r>
      <w:r w:rsidRPr="008070AB">
        <w:rPr>
          <w:lang w:val="ru-RU"/>
        </w:rPr>
        <w:t>4</w:t>
      </w:r>
      <w:r w:rsidRPr="008070AB">
        <w:t xml:space="preserve"> г. </w:t>
      </w:r>
      <w:r w:rsidRPr="008070AB">
        <w:rPr>
          <w:u w:val="single"/>
        </w:rPr>
        <w:t>П</w:t>
      </w:r>
      <w:r w:rsidRPr="008070AB">
        <w:rPr>
          <w:u w:val="single"/>
          <w:lang w:val="ru-RU"/>
        </w:rPr>
        <w:t>роект за решение</w:t>
      </w:r>
      <w:r w:rsidRPr="008070AB">
        <w:rPr>
          <w:lang w:val="ru-RU"/>
        </w:rPr>
        <w:t xml:space="preserve"> – ОС приема </w:t>
      </w:r>
      <w:r w:rsidRPr="008070AB">
        <w:t>доклада на Управителния съвет</w:t>
      </w:r>
      <w:r w:rsidRPr="008070AB">
        <w:rPr>
          <w:color w:val="FF0000"/>
        </w:rPr>
        <w:t xml:space="preserve"> </w:t>
      </w:r>
      <w:r w:rsidRPr="008070AB">
        <w:t>а дейността и управлението на дружеството за 202</w:t>
      </w:r>
      <w:r w:rsidRPr="008070AB">
        <w:rPr>
          <w:lang w:val="ru-RU"/>
        </w:rPr>
        <w:t>4</w:t>
      </w:r>
      <w:r w:rsidRPr="008070AB">
        <w:t xml:space="preserve"> г.           </w:t>
      </w:r>
    </w:p>
    <w:p w14:paraId="0F5831E3" w14:textId="77777777" w:rsidR="008070AB" w:rsidRPr="008070AB" w:rsidRDefault="008070AB" w:rsidP="008070AB">
      <w:pPr>
        <w:ind w:firstLine="720"/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 xml:space="preserve">2.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доклада на </w:t>
      </w:r>
      <w:proofErr w:type="spellStart"/>
      <w:r w:rsidRPr="008070AB">
        <w:rPr>
          <w:lang w:val="ru-RU" w:eastAsia="ar-JO" w:bidi="ar-JO"/>
        </w:rPr>
        <w:t>регистрирания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</w:t>
      </w:r>
      <w:proofErr w:type="spellEnd"/>
      <w:r w:rsidRPr="008070AB">
        <w:rPr>
          <w:lang w:val="ru-RU" w:eastAsia="ar-JO" w:bidi="ar-JO"/>
        </w:rPr>
        <w:t>/</w:t>
      </w:r>
      <w:proofErr w:type="spellStart"/>
      <w:r w:rsidRPr="008070AB">
        <w:rPr>
          <w:lang w:val="ru-RU" w:eastAsia="ar-JO" w:bidi="ar-JO"/>
        </w:rPr>
        <w:t>специализираното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одиторско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предприяти</w:t>
      </w:r>
      <w:proofErr w:type="spellEnd"/>
      <w:r w:rsidRPr="008070AB">
        <w:rPr>
          <w:lang w:eastAsia="ar-JO" w:bidi="ar-JO"/>
        </w:rPr>
        <w:t>е</w:t>
      </w:r>
      <w:r w:rsidRPr="008070AB">
        <w:rPr>
          <w:lang w:val="ru-RU" w:eastAsia="ar-JO" w:bidi="ar-JO"/>
        </w:rPr>
        <w:t xml:space="preserve"> за проверка и заверка на </w:t>
      </w:r>
      <w:proofErr w:type="spellStart"/>
      <w:r w:rsidRPr="008070AB">
        <w:rPr>
          <w:lang w:val="ru-RU" w:eastAsia="ar-JO" w:bidi="ar-JO"/>
        </w:rPr>
        <w:t>годишния</w:t>
      </w:r>
      <w:proofErr w:type="spellEnd"/>
      <w:r w:rsidRPr="008070AB">
        <w:rPr>
          <w:lang w:val="ru-RU" w:eastAsia="ar-JO" w:bidi="ar-JO"/>
        </w:rPr>
        <w:t xml:space="preserve"> финансов отчет на дружеството за 20</w:t>
      </w:r>
      <w:r w:rsidRPr="008070AB">
        <w:rPr>
          <w:lang w:eastAsia="ar-JO" w:bidi="ar-JO"/>
        </w:rPr>
        <w:t>2</w:t>
      </w:r>
      <w:r w:rsidRPr="008070AB">
        <w:rPr>
          <w:lang w:val="ru-RU" w:eastAsia="ar-JO" w:bidi="ar-JO"/>
        </w:rPr>
        <w:t>4</w:t>
      </w:r>
      <w:r w:rsidRPr="008070AB">
        <w:rPr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г. </w:t>
      </w:r>
      <w:r w:rsidRPr="008070AB">
        <w:rPr>
          <w:u w:val="single"/>
          <w:lang w:val="ru-RU" w:eastAsia="ar-JO" w:bidi="ar-JO"/>
        </w:rPr>
        <w:t>Проект за решение</w:t>
      </w:r>
      <w:r w:rsidRPr="008070AB">
        <w:rPr>
          <w:lang w:val="ru-RU" w:eastAsia="ar-JO" w:bidi="ar-JO"/>
        </w:rPr>
        <w:t xml:space="preserve"> – ОС приема доклада на </w:t>
      </w:r>
      <w:proofErr w:type="spellStart"/>
      <w:r w:rsidRPr="008070AB">
        <w:rPr>
          <w:lang w:val="ru-RU" w:eastAsia="ar-JO" w:bidi="ar-JO"/>
        </w:rPr>
        <w:t>регистрирания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</w:t>
      </w:r>
      <w:proofErr w:type="spellEnd"/>
      <w:r w:rsidRPr="008070AB">
        <w:rPr>
          <w:lang w:val="ru-RU" w:eastAsia="ar-JO" w:bidi="ar-JO"/>
        </w:rPr>
        <w:t>/</w:t>
      </w:r>
      <w:proofErr w:type="spellStart"/>
      <w:r w:rsidRPr="008070AB">
        <w:rPr>
          <w:lang w:val="ru-RU" w:eastAsia="ar-JO" w:bidi="ar-JO"/>
        </w:rPr>
        <w:t>специализираното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одиторско</w:t>
      </w:r>
      <w:proofErr w:type="spellEnd"/>
      <w:r w:rsidRPr="008070AB">
        <w:rPr>
          <w:lang w:val="ru-RU" w:eastAsia="ar-JO" w:bidi="ar-JO"/>
        </w:rPr>
        <w:t xml:space="preserve"> предприятие за проверка и заверка на </w:t>
      </w:r>
      <w:proofErr w:type="spellStart"/>
      <w:r w:rsidRPr="008070AB">
        <w:rPr>
          <w:lang w:val="ru-RU" w:eastAsia="ar-JO" w:bidi="ar-JO"/>
        </w:rPr>
        <w:t>годишния</w:t>
      </w:r>
      <w:proofErr w:type="spellEnd"/>
      <w:r w:rsidRPr="008070AB">
        <w:rPr>
          <w:lang w:val="ru-RU" w:eastAsia="ar-JO" w:bidi="ar-JO"/>
        </w:rPr>
        <w:t xml:space="preserve"> финансов отчет на дружеството за 2024</w:t>
      </w:r>
      <w:r w:rsidRPr="008070AB">
        <w:rPr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г.; </w:t>
      </w:r>
    </w:p>
    <w:p w14:paraId="457E7FEC" w14:textId="77777777" w:rsidR="008070AB" w:rsidRPr="008070AB" w:rsidRDefault="008070AB" w:rsidP="008070AB">
      <w:pPr>
        <w:ind w:firstLine="720"/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 xml:space="preserve">3. </w:t>
      </w:r>
      <w:proofErr w:type="spellStart"/>
      <w:r w:rsidRPr="008070AB">
        <w:rPr>
          <w:lang w:val="ru-RU" w:eastAsia="ar-JO" w:bidi="ar-JO"/>
        </w:rPr>
        <w:t>Одобряване</w:t>
      </w:r>
      <w:proofErr w:type="spellEnd"/>
      <w:r w:rsidRPr="008070AB">
        <w:rPr>
          <w:lang w:val="ru-RU" w:eastAsia="ar-JO" w:bidi="ar-JO"/>
        </w:rPr>
        <w:t xml:space="preserve"> и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проверения</w:t>
      </w:r>
      <w:proofErr w:type="spellEnd"/>
      <w:r w:rsidRPr="008070AB">
        <w:rPr>
          <w:lang w:val="ru-RU" w:eastAsia="ar-JO" w:bidi="ar-JO"/>
        </w:rPr>
        <w:t xml:space="preserve"> и заверен </w:t>
      </w:r>
      <w:proofErr w:type="spellStart"/>
      <w:r w:rsidRPr="008070AB">
        <w:rPr>
          <w:lang w:val="ru-RU" w:eastAsia="ar-JO" w:bidi="ar-JO"/>
        </w:rPr>
        <w:t>годишен</w:t>
      </w:r>
      <w:proofErr w:type="spellEnd"/>
      <w:r w:rsidRPr="008070AB">
        <w:rPr>
          <w:lang w:val="ru-RU" w:eastAsia="ar-JO" w:bidi="ar-JO"/>
        </w:rPr>
        <w:t xml:space="preserve"> финансов отчет на </w:t>
      </w:r>
      <w:r w:rsidRPr="008070AB">
        <w:t>дружеството</w:t>
      </w:r>
      <w:r w:rsidRPr="008070AB">
        <w:rPr>
          <w:lang w:val="ru-RU" w:eastAsia="ar-JO" w:bidi="ar-JO"/>
        </w:rPr>
        <w:t xml:space="preserve"> за 2024 г. </w:t>
      </w:r>
      <w:r w:rsidRPr="008070AB">
        <w:rPr>
          <w:u w:val="single"/>
          <w:lang w:val="ru-RU" w:eastAsia="ar-JO" w:bidi="ar-JO"/>
        </w:rPr>
        <w:t>Проект за решение</w:t>
      </w:r>
      <w:r w:rsidRPr="008070AB">
        <w:rPr>
          <w:lang w:val="ru-RU" w:eastAsia="ar-JO" w:bidi="ar-JO"/>
        </w:rPr>
        <w:t xml:space="preserve"> – ОС </w:t>
      </w:r>
      <w:proofErr w:type="spellStart"/>
      <w:r w:rsidRPr="008070AB">
        <w:rPr>
          <w:lang w:val="ru-RU" w:eastAsia="ar-JO" w:bidi="ar-JO"/>
        </w:rPr>
        <w:t>одобрява</w:t>
      </w:r>
      <w:proofErr w:type="spellEnd"/>
      <w:r w:rsidRPr="008070AB">
        <w:rPr>
          <w:lang w:val="ru-RU" w:eastAsia="ar-JO" w:bidi="ar-JO"/>
        </w:rPr>
        <w:t xml:space="preserve"> и приема </w:t>
      </w:r>
      <w:proofErr w:type="spellStart"/>
      <w:r w:rsidRPr="008070AB">
        <w:rPr>
          <w:lang w:val="ru-RU" w:eastAsia="ar-JO" w:bidi="ar-JO"/>
        </w:rPr>
        <w:t>проверения</w:t>
      </w:r>
      <w:proofErr w:type="spellEnd"/>
      <w:r w:rsidRPr="008070AB">
        <w:rPr>
          <w:lang w:val="ru-RU" w:eastAsia="ar-JO" w:bidi="ar-JO"/>
        </w:rPr>
        <w:t xml:space="preserve"> и заверен </w:t>
      </w:r>
      <w:proofErr w:type="spellStart"/>
      <w:r w:rsidRPr="008070AB">
        <w:rPr>
          <w:lang w:val="ru-RU" w:eastAsia="ar-JO" w:bidi="ar-JO"/>
        </w:rPr>
        <w:t>годишен</w:t>
      </w:r>
      <w:proofErr w:type="spellEnd"/>
      <w:r w:rsidRPr="008070AB">
        <w:rPr>
          <w:lang w:val="ru-RU" w:eastAsia="ar-JO" w:bidi="ar-JO"/>
        </w:rPr>
        <w:t xml:space="preserve"> финансов отчет на дружеството</w:t>
      </w:r>
      <w:r w:rsidRPr="008070AB">
        <w:t xml:space="preserve"> </w:t>
      </w:r>
      <w:r w:rsidRPr="008070AB">
        <w:rPr>
          <w:lang w:val="ru-RU" w:eastAsia="ar-JO" w:bidi="ar-JO"/>
        </w:rPr>
        <w:t>за 2024</w:t>
      </w:r>
      <w:r w:rsidRPr="008070AB">
        <w:rPr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г.; </w:t>
      </w:r>
    </w:p>
    <w:p w14:paraId="20FE4BE4" w14:textId="77777777" w:rsidR="008070AB" w:rsidRPr="008070AB" w:rsidRDefault="008070AB" w:rsidP="008070AB">
      <w:pPr>
        <w:ind w:firstLine="720"/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 xml:space="preserve">4.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Отчет на директора за </w:t>
      </w:r>
      <w:proofErr w:type="spellStart"/>
      <w:r w:rsidRPr="008070AB">
        <w:rPr>
          <w:lang w:val="ru-RU" w:eastAsia="ar-JO" w:bidi="ar-JO"/>
        </w:rPr>
        <w:t>връзки</w:t>
      </w:r>
      <w:proofErr w:type="spellEnd"/>
      <w:r w:rsidRPr="008070AB">
        <w:rPr>
          <w:lang w:val="ru-RU" w:eastAsia="ar-JO" w:bidi="ar-JO"/>
        </w:rPr>
        <w:t xml:space="preserve"> с </w:t>
      </w:r>
      <w:proofErr w:type="spellStart"/>
      <w:r w:rsidRPr="008070AB">
        <w:rPr>
          <w:lang w:val="ru-RU" w:eastAsia="ar-JO" w:bidi="ar-JO"/>
        </w:rPr>
        <w:t>инвеститорите</w:t>
      </w:r>
      <w:proofErr w:type="spellEnd"/>
      <w:r w:rsidRPr="008070AB">
        <w:rPr>
          <w:lang w:val="ru-RU" w:eastAsia="ar-JO" w:bidi="ar-JO"/>
        </w:rPr>
        <w:t xml:space="preserve">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му</w:t>
      </w:r>
      <w:proofErr w:type="spellEnd"/>
      <w:r w:rsidRPr="008070AB">
        <w:rPr>
          <w:lang w:val="ru-RU" w:eastAsia="ar-JO" w:bidi="ar-JO"/>
        </w:rPr>
        <w:t xml:space="preserve"> през 2024 г. </w:t>
      </w:r>
      <w:r w:rsidRPr="008070AB">
        <w:rPr>
          <w:u w:val="single"/>
          <w:lang w:val="ru-RU" w:eastAsia="ar-JO" w:bidi="ar-JO"/>
        </w:rPr>
        <w:t>Проект за решение</w:t>
      </w:r>
      <w:r w:rsidRPr="008070AB">
        <w:rPr>
          <w:lang w:val="ru-RU" w:eastAsia="ar-JO" w:bidi="ar-JO"/>
        </w:rPr>
        <w:t xml:space="preserve"> – ОС приема отчета на директора за </w:t>
      </w:r>
      <w:proofErr w:type="spellStart"/>
      <w:r w:rsidRPr="008070AB">
        <w:rPr>
          <w:lang w:val="ru-RU" w:eastAsia="ar-JO" w:bidi="ar-JO"/>
        </w:rPr>
        <w:t>връзки</w:t>
      </w:r>
      <w:proofErr w:type="spellEnd"/>
      <w:r w:rsidRPr="008070AB">
        <w:rPr>
          <w:lang w:val="ru-RU" w:eastAsia="ar-JO" w:bidi="ar-JO"/>
        </w:rPr>
        <w:t xml:space="preserve"> с </w:t>
      </w:r>
      <w:proofErr w:type="spellStart"/>
      <w:r w:rsidRPr="008070AB">
        <w:rPr>
          <w:lang w:val="ru-RU" w:eastAsia="ar-JO" w:bidi="ar-JO"/>
        </w:rPr>
        <w:t>инвеститорите</w:t>
      </w:r>
      <w:proofErr w:type="spellEnd"/>
      <w:r w:rsidRPr="008070AB">
        <w:rPr>
          <w:lang w:val="ru-RU" w:eastAsia="ar-JO" w:bidi="ar-JO"/>
        </w:rPr>
        <w:t xml:space="preserve">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му</w:t>
      </w:r>
      <w:proofErr w:type="spellEnd"/>
      <w:r w:rsidRPr="008070AB">
        <w:rPr>
          <w:lang w:val="ru-RU" w:eastAsia="ar-JO" w:bidi="ar-JO"/>
        </w:rPr>
        <w:t xml:space="preserve"> през 2024 г.; </w:t>
      </w:r>
    </w:p>
    <w:p w14:paraId="56B2246C" w14:textId="77777777" w:rsidR="008070AB" w:rsidRPr="008070AB" w:rsidRDefault="008070AB" w:rsidP="008070AB">
      <w:pPr>
        <w:ind w:firstLine="720"/>
        <w:jc w:val="both"/>
        <w:rPr>
          <w:lang w:val="ru-RU" w:eastAsia="ar-JO" w:bidi="ar-JO"/>
        </w:rPr>
      </w:pPr>
      <w:r w:rsidRPr="008070AB">
        <w:rPr>
          <w:lang w:eastAsia="ar-JO" w:bidi="ar-JO"/>
        </w:rPr>
        <w:t xml:space="preserve">5.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отчета на </w:t>
      </w:r>
      <w:proofErr w:type="spellStart"/>
      <w:r w:rsidRPr="008070AB">
        <w:rPr>
          <w:lang w:val="ru-RU" w:eastAsia="ar-JO" w:bidi="ar-JO"/>
        </w:rPr>
        <w:t>Одитния</w:t>
      </w:r>
      <w:proofErr w:type="spellEnd"/>
      <w:r w:rsidRPr="008070AB">
        <w:rPr>
          <w:lang w:val="ru-RU" w:eastAsia="ar-JO" w:bidi="ar-JO"/>
        </w:rPr>
        <w:t xml:space="preserve"> комитет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му</w:t>
      </w:r>
      <w:proofErr w:type="spellEnd"/>
      <w:r w:rsidRPr="008070AB">
        <w:rPr>
          <w:lang w:val="ru-RU" w:eastAsia="ar-JO" w:bidi="ar-JO"/>
        </w:rPr>
        <w:t xml:space="preserve"> през 2024</w:t>
      </w:r>
      <w:r w:rsidRPr="008070AB">
        <w:rPr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г. </w:t>
      </w:r>
      <w:r w:rsidRPr="008070AB">
        <w:rPr>
          <w:u w:val="single"/>
          <w:lang w:val="ru-RU" w:eastAsia="ar-JO" w:bidi="ar-JO"/>
        </w:rPr>
        <w:t xml:space="preserve">Проект за решение </w:t>
      </w:r>
      <w:r w:rsidRPr="008070AB">
        <w:rPr>
          <w:lang w:val="ru-RU" w:eastAsia="ar-JO" w:bidi="ar-JO"/>
        </w:rPr>
        <w:t xml:space="preserve">– ОС приема отчета на </w:t>
      </w:r>
      <w:proofErr w:type="spellStart"/>
      <w:r w:rsidRPr="008070AB">
        <w:rPr>
          <w:lang w:val="ru-RU" w:eastAsia="ar-JO" w:bidi="ar-JO"/>
        </w:rPr>
        <w:t>Одитния</w:t>
      </w:r>
      <w:proofErr w:type="spellEnd"/>
      <w:r w:rsidRPr="008070AB">
        <w:rPr>
          <w:lang w:val="ru-RU" w:eastAsia="ar-JO" w:bidi="ar-JO"/>
        </w:rPr>
        <w:t xml:space="preserve"> комитет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му</w:t>
      </w:r>
      <w:proofErr w:type="spellEnd"/>
      <w:r w:rsidRPr="008070AB">
        <w:rPr>
          <w:lang w:val="ru-RU" w:eastAsia="ar-JO" w:bidi="ar-JO"/>
        </w:rPr>
        <w:t xml:space="preserve"> през 2024 г.;</w:t>
      </w:r>
    </w:p>
    <w:p w14:paraId="0B2C1EBA" w14:textId="77777777" w:rsidR="008070AB" w:rsidRPr="008070AB" w:rsidRDefault="008070AB" w:rsidP="008070AB">
      <w:pPr>
        <w:shd w:val="clear" w:color="auto" w:fill="FFFFFF"/>
        <w:spacing w:line="100" w:lineRule="atLeast"/>
        <w:ind w:firstLine="675"/>
        <w:jc w:val="both"/>
      </w:pPr>
      <w:r w:rsidRPr="008070AB">
        <w:rPr>
          <w:color w:val="000000"/>
          <w:lang w:val="ru-RU"/>
        </w:rPr>
        <w:t xml:space="preserve">6. </w:t>
      </w:r>
      <w:r w:rsidRPr="008070AB">
        <w:t xml:space="preserve"> </w:t>
      </w:r>
      <w:proofErr w:type="spellStart"/>
      <w:r w:rsidRPr="008070AB">
        <w:rPr>
          <w:lang w:val="ru-RU"/>
        </w:rPr>
        <w:t>Приемане</w:t>
      </w:r>
      <w:proofErr w:type="spellEnd"/>
      <w:r w:rsidRPr="008070AB">
        <w:rPr>
          <w:lang w:val="ru-RU"/>
        </w:rPr>
        <w:t xml:space="preserve"> </w:t>
      </w:r>
      <w:r w:rsidRPr="008070AB">
        <w:rPr>
          <w:lang w:val="ru-RU" w:eastAsia="ar-JO" w:bidi="ar-JO"/>
        </w:rPr>
        <w:t xml:space="preserve">и </w:t>
      </w:r>
      <w:proofErr w:type="spellStart"/>
      <w:r w:rsidRPr="008070AB">
        <w:rPr>
          <w:lang w:val="ru-RU" w:eastAsia="ar-JO" w:bidi="ar-JO"/>
        </w:rPr>
        <w:t>одобряване</w:t>
      </w:r>
      <w:proofErr w:type="spellEnd"/>
      <w:r w:rsidRPr="008070AB">
        <w:rPr>
          <w:lang w:val="ru-RU" w:eastAsia="ar-JO" w:bidi="ar-JO"/>
        </w:rPr>
        <w:t xml:space="preserve"> на Доклада на </w:t>
      </w:r>
      <w:proofErr w:type="spellStart"/>
      <w:r w:rsidRPr="008070AB">
        <w:rPr>
          <w:lang w:val="ru-RU" w:eastAsia="ar-JO" w:bidi="ar-JO"/>
        </w:rPr>
        <w:t>Управителния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съвет</w:t>
      </w:r>
      <w:proofErr w:type="spellEnd"/>
      <w:r w:rsidRPr="008070AB">
        <w:rPr>
          <w:lang w:val="ru-RU" w:eastAsia="ar-JO" w:bidi="ar-JO"/>
        </w:rPr>
        <w:t xml:space="preserve"> за </w:t>
      </w:r>
      <w:proofErr w:type="spellStart"/>
      <w:r w:rsidRPr="008070AB">
        <w:rPr>
          <w:lang w:val="ru-RU" w:eastAsia="ar-JO" w:bidi="ar-JO"/>
        </w:rPr>
        <w:t>прилагане</w:t>
      </w:r>
      <w:proofErr w:type="spellEnd"/>
      <w:r w:rsidRPr="008070AB">
        <w:rPr>
          <w:lang w:val="ru-RU" w:eastAsia="ar-JO" w:bidi="ar-JO"/>
        </w:rPr>
        <w:t xml:space="preserve"> </w:t>
      </w:r>
      <w:r w:rsidRPr="008070AB">
        <w:rPr>
          <w:lang w:val="ru-RU"/>
        </w:rPr>
        <w:t xml:space="preserve">на Политика за </w:t>
      </w:r>
      <w:proofErr w:type="spellStart"/>
      <w:r w:rsidRPr="008070AB">
        <w:rPr>
          <w:lang w:val="ru-RU"/>
        </w:rPr>
        <w:t>възнагражденията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членовете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Управителния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съвет</w:t>
      </w:r>
      <w:proofErr w:type="spellEnd"/>
      <w:r w:rsidRPr="008070AB">
        <w:rPr>
          <w:lang w:val="ru-RU"/>
        </w:rPr>
        <w:t xml:space="preserve"> и </w:t>
      </w:r>
      <w:proofErr w:type="spellStart"/>
      <w:r w:rsidRPr="008070AB">
        <w:rPr>
          <w:lang w:val="ru-RU"/>
        </w:rPr>
        <w:t>Надзорния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съвет</w:t>
      </w:r>
      <w:proofErr w:type="spellEnd"/>
      <w:r w:rsidRPr="008070AB">
        <w:rPr>
          <w:lang w:val="ru-RU"/>
        </w:rPr>
        <w:t xml:space="preserve"> на дружеството за </w:t>
      </w:r>
      <w:r w:rsidRPr="008070AB">
        <w:t>202</w:t>
      </w:r>
      <w:r w:rsidRPr="008070AB">
        <w:rPr>
          <w:lang w:val="ru-RU"/>
        </w:rPr>
        <w:t>4</w:t>
      </w:r>
      <w:r w:rsidRPr="008070AB">
        <w:t xml:space="preserve"> г.</w:t>
      </w:r>
      <w:r w:rsidRPr="008070AB">
        <w:rPr>
          <w:lang w:val="ru-RU"/>
        </w:rPr>
        <w:t>;</w:t>
      </w:r>
      <w:r w:rsidRPr="008070AB">
        <w:rPr>
          <w:b/>
          <w:i/>
          <w:lang w:val="ru-RU"/>
        </w:rPr>
        <w:t xml:space="preserve"> </w:t>
      </w:r>
      <w:r w:rsidRPr="008070AB">
        <w:rPr>
          <w:u w:val="single"/>
          <w:lang w:val="ru-RU"/>
        </w:rPr>
        <w:t>Проект за решение</w:t>
      </w:r>
      <w:r w:rsidRPr="008070AB">
        <w:rPr>
          <w:lang w:val="ru-RU"/>
        </w:rPr>
        <w:t xml:space="preserve"> – ОС приема и </w:t>
      </w:r>
      <w:proofErr w:type="spellStart"/>
      <w:r w:rsidRPr="008070AB">
        <w:rPr>
          <w:lang w:val="ru-RU"/>
        </w:rPr>
        <w:t>одобрява</w:t>
      </w:r>
      <w:proofErr w:type="spellEnd"/>
      <w:r w:rsidRPr="008070AB">
        <w:rPr>
          <w:lang w:val="ru-RU"/>
        </w:rPr>
        <w:t xml:space="preserve"> Доклада на </w:t>
      </w:r>
      <w:proofErr w:type="spellStart"/>
      <w:r w:rsidRPr="008070AB">
        <w:rPr>
          <w:lang w:val="ru-RU"/>
        </w:rPr>
        <w:t>Управителния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съвет</w:t>
      </w:r>
      <w:proofErr w:type="spellEnd"/>
      <w:r w:rsidRPr="008070AB">
        <w:rPr>
          <w:lang w:val="ru-RU"/>
        </w:rPr>
        <w:t xml:space="preserve"> за </w:t>
      </w:r>
      <w:proofErr w:type="spellStart"/>
      <w:r w:rsidRPr="008070AB">
        <w:rPr>
          <w:lang w:val="ru-RU"/>
        </w:rPr>
        <w:t>прилагане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Политиката</w:t>
      </w:r>
      <w:proofErr w:type="spellEnd"/>
      <w:r w:rsidRPr="008070AB">
        <w:rPr>
          <w:lang w:val="ru-RU"/>
        </w:rPr>
        <w:t xml:space="preserve"> за </w:t>
      </w:r>
      <w:proofErr w:type="spellStart"/>
      <w:r w:rsidRPr="008070AB">
        <w:rPr>
          <w:lang w:val="ru-RU"/>
        </w:rPr>
        <w:t>възнагражденията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членовете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Управителния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съвет</w:t>
      </w:r>
      <w:proofErr w:type="spellEnd"/>
      <w:r w:rsidRPr="008070AB">
        <w:rPr>
          <w:lang w:val="ru-RU"/>
        </w:rPr>
        <w:t xml:space="preserve"> и </w:t>
      </w:r>
      <w:proofErr w:type="spellStart"/>
      <w:r w:rsidRPr="008070AB">
        <w:rPr>
          <w:lang w:val="ru-RU"/>
        </w:rPr>
        <w:t>Надзорния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съвет</w:t>
      </w:r>
      <w:proofErr w:type="spellEnd"/>
      <w:r w:rsidRPr="008070AB">
        <w:rPr>
          <w:lang w:val="ru-RU"/>
        </w:rPr>
        <w:t xml:space="preserve"> на дружеството за 2024 г.</w:t>
      </w:r>
    </w:p>
    <w:p w14:paraId="36A370BB" w14:textId="77777777" w:rsidR="008070AB" w:rsidRPr="008070AB" w:rsidRDefault="008070AB" w:rsidP="008070AB">
      <w:pPr>
        <w:widowControl w:val="0"/>
        <w:tabs>
          <w:tab w:val="left" w:pos="1361"/>
        </w:tabs>
        <w:suppressAutoHyphens w:val="0"/>
        <w:autoSpaceDE w:val="0"/>
        <w:autoSpaceDN w:val="0"/>
        <w:spacing w:before="1"/>
        <w:ind w:left="720"/>
        <w:jc w:val="both"/>
        <w:rPr>
          <w:rFonts w:eastAsia="Calibri"/>
          <w:u w:val="single"/>
          <w:shd w:val="clear" w:color="auto" w:fill="FFFFFF"/>
          <w:lang w:val="ru-RU" w:eastAsia="en-US"/>
        </w:rPr>
      </w:pPr>
      <w:r w:rsidRPr="008070AB">
        <w:rPr>
          <w:rFonts w:eastAsia="Calibri"/>
          <w:shd w:val="clear" w:color="auto" w:fill="FFFFFF"/>
          <w:lang w:val="ru-RU" w:eastAsia="en-US"/>
        </w:rPr>
        <w:t>7</w:t>
      </w:r>
      <w:r w:rsidRPr="008070AB">
        <w:rPr>
          <w:rFonts w:eastAsia="Calibri"/>
          <w:shd w:val="clear" w:color="auto" w:fill="FFFFFF"/>
          <w:lang w:eastAsia="en-US"/>
        </w:rPr>
        <w:t xml:space="preserve">. </w:t>
      </w:r>
      <w:proofErr w:type="spellStart"/>
      <w:r w:rsidRPr="008070AB">
        <w:rPr>
          <w:rFonts w:eastAsia="Calibri"/>
          <w:shd w:val="clear" w:color="auto" w:fill="FFFFFF"/>
          <w:lang w:val="ru-RU" w:eastAsia="en-US"/>
        </w:rPr>
        <w:t>Вземане</w:t>
      </w:r>
      <w:proofErr w:type="spellEnd"/>
      <w:r w:rsidRPr="008070AB">
        <w:rPr>
          <w:rFonts w:eastAsia="Calibri"/>
          <w:shd w:val="clear" w:color="auto" w:fill="FFFFFF"/>
          <w:lang w:val="ru-RU" w:eastAsia="en-US"/>
        </w:rPr>
        <w:t xml:space="preserve"> на решение за </w:t>
      </w:r>
      <w:r w:rsidRPr="008070AB">
        <w:rPr>
          <w:rFonts w:eastAsia="Calibri"/>
          <w:shd w:val="clear" w:color="auto" w:fill="FFFFFF"/>
          <w:lang w:eastAsia="en-US"/>
        </w:rPr>
        <w:t>разпределение на печалбата</w:t>
      </w:r>
      <w:r w:rsidRPr="008070AB">
        <w:rPr>
          <w:rFonts w:eastAsia="Calibri"/>
          <w:shd w:val="clear" w:color="auto" w:fill="FFFFFF"/>
          <w:lang w:val="ru-RU" w:eastAsia="en-US"/>
        </w:rPr>
        <w:t xml:space="preserve"> за 2024 г. </w:t>
      </w:r>
      <w:r w:rsidRPr="008070AB">
        <w:rPr>
          <w:rFonts w:eastAsia="Calibri"/>
          <w:u w:val="single"/>
          <w:shd w:val="clear" w:color="auto" w:fill="FFFFFF"/>
          <w:lang w:val="ru-RU" w:eastAsia="en-US"/>
        </w:rPr>
        <w:t xml:space="preserve">Проект за </w:t>
      </w:r>
    </w:p>
    <w:p w14:paraId="37288163" w14:textId="77777777" w:rsidR="008070AB" w:rsidRPr="008070AB" w:rsidRDefault="008070AB" w:rsidP="008070AB">
      <w:pPr>
        <w:widowControl w:val="0"/>
        <w:tabs>
          <w:tab w:val="left" w:pos="1361"/>
        </w:tabs>
        <w:suppressAutoHyphens w:val="0"/>
        <w:autoSpaceDE w:val="0"/>
        <w:autoSpaceDN w:val="0"/>
        <w:spacing w:before="1"/>
        <w:jc w:val="both"/>
        <w:rPr>
          <w:rFonts w:eastAsia="Calibri"/>
          <w:lang w:eastAsia="en-US"/>
        </w:rPr>
      </w:pPr>
      <w:r w:rsidRPr="008070AB">
        <w:rPr>
          <w:rFonts w:eastAsia="Calibri"/>
          <w:u w:val="single"/>
          <w:shd w:val="clear" w:color="auto" w:fill="FFFFFF"/>
          <w:lang w:val="ru-RU" w:eastAsia="en-US"/>
        </w:rPr>
        <w:t>решение</w:t>
      </w:r>
      <w:r w:rsidRPr="008070AB">
        <w:rPr>
          <w:rFonts w:eastAsia="Calibri"/>
          <w:shd w:val="clear" w:color="auto" w:fill="FFFFFF"/>
          <w:lang w:val="ru-RU" w:eastAsia="en-US"/>
        </w:rPr>
        <w:t xml:space="preserve"> – ОС приема </w:t>
      </w:r>
      <w:proofErr w:type="spellStart"/>
      <w:r w:rsidRPr="008070AB">
        <w:rPr>
          <w:rFonts w:eastAsia="Calibri"/>
          <w:shd w:val="clear" w:color="auto" w:fill="FFFFFF"/>
          <w:lang w:val="ru-RU" w:eastAsia="en-US"/>
        </w:rPr>
        <w:t>предложението</w:t>
      </w:r>
      <w:proofErr w:type="spellEnd"/>
      <w:r w:rsidRPr="008070AB">
        <w:rPr>
          <w:rFonts w:eastAsia="Calibri"/>
          <w:shd w:val="clear" w:color="auto" w:fill="FFFFFF"/>
          <w:lang w:val="ru-RU" w:eastAsia="en-US"/>
        </w:rPr>
        <w:t xml:space="preserve"> за решение на </w:t>
      </w:r>
      <w:proofErr w:type="spellStart"/>
      <w:r w:rsidRPr="008070AB">
        <w:rPr>
          <w:rFonts w:eastAsia="Calibri"/>
          <w:shd w:val="clear" w:color="auto" w:fill="FFFFFF"/>
          <w:lang w:val="ru-RU" w:eastAsia="en-US"/>
        </w:rPr>
        <w:t>Управителния</w:t>
      </w:r>
      <w:proofErr w:type="spellEnd"/>
      <w:r w:rsidRPr="008070AB">
        <w:rPr>
          <w:rFonts w:eastAsia="Calibri"/>
          <w:shd w:val="clear" w:color="auto" w:fill="FFFFFF"/>
          <w:lang w:val="ru-RU" w:eastAsia="en-US"/>
        </w:rPr>
        <w:t xml:space="preserve"> </w:t>
      </w:r>
      <w:proofErr w:type="spellStart"/>
      <w:r w:rsidRPr="008070AB">
        <w:rPr>
          <w:rFonts w:eastAsia="Calibri"/>
          <w:shd w:val="clear" w:color="auto" w:fill="FFFFFF"/>
          <w:lang w:val="ru-RU" w:eastAsia="en-US"/>
        </w:rPr>
        <w:t>съвет</w:t>
      </w:r>
      <w:proofErr w:type="spellEnd"/>
      <w:r w:rsidRPr="008070AB">
        <w:rPr>
          <w:rFonts w:eastAsia="Calibri"/>
          <w:shd w:val="clear" w:color="auto" w:fill="FFFFFF"/>
          <w:lang w:val="ru-RU" w:eastAsia="en-US"/>
        </w:rPr>
        <w:t xml:space="preserve">, </w:t>
      </w:r>
      <w:proofErr w:type="spellStart"/>
      <w:r w:rsidRPr="008070AB">
        <w:rPr>
          <w:rFonts w:eastAsia="Calibri"/>
          <w:shd w:val="clear" w:color="auto" w:fill="FFFFFF"/>
          <w:lang w:val="ru-RU" w:eastAsia="en-US"/>
        </w:rPr>
        <w:t>както</w:t>
      </w:r>
      <w:proofErr w:type="spellEnd"/>
      <w:r w:rsidRPr="008070AB">
        <w:rPr>
          <w:rFonts w:eastAsia="Calibri"/>
          <w:shd w:val="clear" w:color="auto" w:fill="FFFFFF"/>
          <w:lang w:val="ru-RU" w:eastAsia="en-US"/>
        </w:rPr>
        <w:t xml:space="preserve"> </w:t>
      </w:r>
      <w:proofErr w:type="spellStart"/>
      <w:r w:rsidRPr="008070AB">
        <w:rPr>
          <w:rFonts w:eastAsia="Calibri"/>
          <w:shd w:val="clear" w:color="auto" w:fill="FFFFFF"/>
          <w:lang w:val="ru-RU" w:eastAsia="en-US"/>
        </w:rPr>
        <w:t>следва</w:t>
      </w:r>
      <w:proofErr w:type="spellEnd"/>
      <w:r w:rsidRPr="008070AB">
        <w:rPr>
          <w:rFonts w:eastAsia="Calibri"/>
          <w:shd w:val="clear" w:color="auto" w:fill="FFFFFF"/>
          <w:lang w:val="ru-RU" w:eastAsia="en-US"/>
        </w:rPr>
        <w:t xml:space="preserve">: </w:t>
      </w:r>
    </w:p>
    <w:p w14:paraId="27F8896F" w14:textId="77777777" w:rsidR="008070AB" w:rsidRPr="008070AB" w:rsidRDefault="008070AB" w:rsidP="008070AB">
      <w:pPr>
        <w:widowControl w:val="0"/>
        <w:tabs>
          <w:tab w:val="left" w:pos="1361"/>
        </w:tabs>
        <w:suppressAutoHyphens w:val="0"/>
        <w:autoSpaceDE w:val="0"/>
        <w:autoSpaceDN w:val="0"/>
        <w:spacing w:before="1"/>
        <w:ind w:right="586"/>
        <w:jc w:val="both"/>
        <w:rPr>
          <w:rFonts w:eastAsia="Calibri"/>
          <w:lang w:eastAsia="en-US"/>
        </w:rPr>
      </w:pPr>
      <w:r w:rsidRPr="008070AB">
        <w:rPr>
          <w:rFonts w:eastAsia="Calibri"/>
          <w:lang w:eastAsia="en-US"/>
        </w:rPr>
        <w:tab/>
        <w:t>1.Общото събрание на акционерите не разпределя дивидент от печалбата на дружеството за 20</w:t>
      </w:r>
      <w:r w:rsidRPr="008070AB">
        <w:rPr>
          <w:rFonts w:eastAsia="Calibri"/>
          <w:lang w:val="ru-RU" w:eastAsia="en-US"/>
        </w:rPr>
        <w:t>24</w:t>
      </w:r>
      <w:r w:rsidRPr="008070AB">
        <w:rPr>
          <w:rFonts w:eastAsia="Calibri"/>
          <w:spacing w:val="8"/>
          <w:lang w:eastAsia="en-US"/>
        </w:rPr>
        <w:t xml:space="preserve"> </w:t>
      </w:r>
      <w:r w:rsidRPr="008070AB">
        <w:rPr>
          <w:rFonts w:eastAsia="Calibri"/>
          <w:lang w:eastAsia="en-US"/>
        </w:rPr>
        <w:t>г.;</w:t>
      </w:r>
    </w:p>
    <w:p w14:paraId="04BD3255" w14:textId="77777777" w:rsidR="008070AB" w:rsidRPr="008070AB" w:rsidRDefault="008070AB" w:rsidP="008070AB">
      <w:pPr>
        <w:widowControl w:val="0"/>
        <w:tabs>
          <w:tab w:val="left" w:pos="1294"/>
        </w:tabs>
        <w:suppressAutoHyphens w:val="0"/>
        <w:autoSpaceDE w:val="0"/>
        <w:autoSpaceDN w:val="0"/>
        <w:ind w:right="141"/>
        <w:jc w:val="both"/>
        <w:rPr>
          <w:rFonts w:eastAsia="Calibri"/>
          <w:lang w:eastAsia="en-US"/>
        </w:rPr>
      </w:pPr>
      <w:r w:rsidRPr="008070AB">
        <w:rPr>
          <w:rFonts w:eastAsia="Calibri"/>
          <w:lang w:eastAsia="en-US"/>
        </w:rPr>
        <w:tab/>
        <w:t>2. Нетната печалба на Дружеството за 20</w:t>
      </w:r>
      <w:r w:rsidRPr="008070AB">
        <w:rPr>
          <w:rFonts w:eastAsia="Calibri"/>
          <w:lang w:val="ru-RU" w:eastAsia="en-US"/>
        </w:rPr>
        <w:t>24</w:t>
      </w:r>
      <w:r w:rsidRPr="008070AB">
        <w:rPr>
          <w:rFonts w:eastAsia="Calibri"/>
          <w:lang w:eastAsia="en-US"/>
        </w:rPr>
        <w:t xml:space="preserve"> г., в размер на </w:t>
      </w:r>
      <w:r w:rsidRPr="008070AB">
        <w:rPr>
          <w:rFonts w:eastAsia="Calibri"/>
          <w:lang w:val="ru-RU" w:eastAsia="en-US"/>
        </w:rPr>
        <w:t>187 548.70</w:t>
      </w:r>
      <w:r w:rsidRPr="008070AB">
        <w:rPr>
          <w:rFonts w:eastAsia="Calibri"/>
          <w:lang w:eastAsia="en-US"/>
        </w:rPr>
        <w:t xml:space="preserve">  лв. </w:t>
      </w:r>
    </w:p>
    <w:p w14:paraId="69409389" w14:textId="77777777" w:rsidR="008070AB" w:rsidRPr="008070AB" w:rsidRDefault="008070AB" w:rsidP="008070AB">
      <w:pPr>
        <w:widowControl w:val="0"/>
        <w:tabs>
          <w:tab w:val="left" w:pos="1294"/>
        </w:tabs>
        <w:suppressAutoHyphens w:val="0"/>
        <w:autoSpaceDE w:val="0"/>
        <w:autoSpaceDN w:val="0"/>
        <w:jc w:val="both"/>
        <w:rPr>
          <w:rFonts w:eastAsia="Calibri"/>
          <w:lang w:eastAsia="en-US"/>
        </w:rPr>
      </w:pPr>
      <w:r w:rsidRPr="008070AB">
        <w:rPr>
          <w:rFonts w:eastAsia="Calibri"/>
          <w:lang w:eastAsia="en-US"/>
        </w:rPr>
        <w:t xml:space="preserve">(Сто осемдесет и седем хиляди петстотин </w:t>
      </w:r>
      <w:proofErr w:type="spellStart"/>
      <w:r w:rsidRPr="008070AB">
        <w:rPr>
          <w:rFonts w:eastAsia="Calibri"/>
          <w:lang w:eastAsia="en-US"/>
        </w:rPr>
        <w:t>четирдисит</w:t>
      </w:r>
      <w:proofErr w:type="spellEnd"/>
      <w:r w:rsidRPr="008070AB">
        <w:rPr>
          <w:rFonts w:eastAsia="Calibri"/>
          <w:lang w:eastAsia="en-US"/>
        </w:rPr>
        <w:t xml:space="preserve"> и осем лева и 70 стотинки), </w:t>
      </w:r>
      <w:r w:rsidRPr="008070AB">
        <w:rPr>
          <w:rFonts w:eastAsia="Calibri"/>
          <w:lang w:eastAsia="en-US"/>
        </w:rPr>
        <w:lastRenderedPageBreak/>
        <w:t xml:space="preserve">съгласно Годишния финансов отчет на Дружеството за </w:t>
      </w:r>
      <w:r w:rsidRPr="008070AB">
        <w:rPr>
          <w:rFonts w:eastAsia="Calibri"/>
          <w:spacing w:val="2"/>
          <w:lang w:eastAsia="en-US"/>
        </w:rPr>
        <w:t xml:space="preserve">2024 </w:t>
      </w:r>
      <w:r w:rsidRPr="008070AB">
        <w:rPr>
          <w:rFonts w:eastAsia="Calibri"/>
          <w:lang w:eastAsia="en-US"/>
        </w:rPr>
        <w:t xml:space="preserve">г., да се разпредели както следва: </w:t>
      </w:r>
    </w:p>
    <w:p w14:paraId="6D68D27F" w14:textId="77777777" w:rsidR="008070AB" w:rsidRPr="008070AB" w:rsidRDefault="008070AB" w:rsidP="008070AB">
      <w:pPr>
        <w:widowControl w:val="0"/>
        <w:tabs>
          <w:tab w:val="left" w:pos="1361"/>
        </w:tabs>
        <w:suppressAutoHyphens w:val="0"/>
        <w:autoSpaceDE w:val="0"/>
        <w:autoSpaceDN w:val="0"/>
        <w:spacing w:before="1"/>
        <w:ind w:right="58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70AB">
        <w:rPr>
          <w:rFonts w:eastAsia="Calibri"/>
          <w:lang w:val="ru-RU" w:eastAsia="en-US"/>
        </w:rPr>
        <w:t>187 548.70</w:t>
      </w:r>
      <w:r w:rsidRPr="008070AB">
        <w:rPr>
          <w:rFonts w:eastAsia="Calibri"/>
          <w:lang w:eastAsia="en-US"/>
        </w:rPr>
        <w:t xml:space="preserve">  лв</w:t>
      </w:r>
      <w:proofErr w:type="gramStart"/>
      <w:r w:rsidRPr="008070AB">
        <w:rPr>
          <w:rFonts w:eastAsia="Calibri"/>
          <w:lang w:eastAsia="en-US"/>
        </w:rPr>
        <w:t>.</w:t>
      </w:r>
      <w:proofErr w:type="gramEnd"/>
      <w:r w:rsidRPr="008070AB">
        <w:rPr>
          <w:rFonts w:eastAsia="Calibri"/>
          <w:lang w:eastAsia="en-US"/>
        </w:rPr>
        <w:t xml:space="preserve"> да се отнесе за  покриване на загуби от минали години</w:t>
      </w:r>
      <w:r w:rsidRPr="008070AB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9604945" w14:textId="77777777" w:rsidR="008070AB" w:rsidRPr="008070AB" w:rsidRDefault="008070AB" w:rsidP="008070AB">
      <w:pPr>
        <w:widowControl w:val="0"/>
        <w:tabs>
          <w:tab w:val="left" w:pos="1294"/>
        </w:tabs>
        <w:suppressAutoHyphens w:val="0"/>
        <w:autoSpaceDE w:val="0"/>
        <w:autoSpaceDN w:val="0"/>
        <w:ind w:right="141"/>
        <w:jc w:val="both"/>
        <w:rPr>
          <w:rFonts w:ascii="Calibri" w:eastAsia="Calibri" w:hAnsi="Calibri"/>
          <w:lang w:eastAsia="en-US"/>
        </w:rPr>
      </w:pPr>
      <w:r w:rsidRPr="008070AB">
        <w:rPr>
          <w:rFonts w:ascii="Calibri" w:eastAsia="Calibri" w:hAnsi="Calibri"/>
          <w:lang w:val="ru-RU" w:eastAsia="en-US"/>
        </w:rPr>
        <w:t>8</w:t>
      </w:r>
      <w:r w:rsidRPr="008070AB">
        <w:rPr>
          <w:rFonts w:ascii="Calibri" w:eastAsia="Calibri" w:hAnsi="Calibri"/>
          <w:lang w:eastAsia="en-US"/>
        </w:rPr>
        <w:t>.</w:t>
      </w:r>
      <w:r w:rsidRPr="008070AB">
        <w:rPr>
          <w:rFonts w:ascii="Calibri" w:eastAsia="Calibri" w:hAnsi="Calibri"/>
          <w:lang w:val="ru-RU" w:eastAsia="en-US"/>
        </w:rPr>
        <w:t xml:space="preserve"> </w:t>
      </w:r>
      <w:proofErr w:type="spellStart"/>
      <w:r w:rsidRPr="008070AB">
        <w:rPr>
          <w:rFonts w:ascii="Calibri" w:eastAsia="Calibri" w:hAnsi="Calibri"/>
          <w:lang w:val="ru-RU" w:eastAsia="en-US"/>
        </w:rPr>
        <w:t>Освобождаване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от </w:t>
      </w:r>
      <w:proofErr w:type="spellStart"/>
      <w:r w:rsidRPr="008070AB">
        <w:rPr>
          <w:rFonts w:ascii="Calibri" w:eastAsia="Calibri" w:hAnsi="Calibri"/>
          <w:lang w:val="ru-RU" w:eastAsia="en-US"/>
        </w:rPr>
        <w:t>отговорност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на </w:t>
      </w:r>
      <w:proofErr w:type="spellStart"/>
      <w:r w:rsidRPr="008070AB">
        <w:rPr>
          <w:rFonts w:ascii="Calibri" w:eastAsia="Calibri" w:hAnsi="Calibri"/>
          <w:lang w:val="ru-RU" w:eastAsia="en-US"/>
        </w:rPr>
        <w:t>членовете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на </w:t>
      </w:r>
      <w:proofErr w:type="spellStart"/>
      <w:r w:rsidRPr="008070AB">
        <w:rPr>
          <w:rFonts w:ascii="Calibri" w:eastAsia="Calibri" w:hAnsi="Calibri"/>
          <w:lang w:val="ru-RU" w:eastAsia="en-US"/>
        </w:rPr>
        <w:t>Управителния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</w:t>
      </w:r>
      <w:proofErr w:type="spellStart"/>
      <w:r w:rsidRPr="008070AB">
        <w:rPr>
          <w:rFonts w:ascii="Calibri" w:eastAsia="Calibri" w:hAnsi="Calibri"/>
          <w:lang w:val="ru-RU" w:eastAsia="en-US"/>
        </w:rPr>
        <w:t>съвет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и </w:t>
      </w:r>
      <w:proofErr w:type="spellStart"/>
      <w:r w:rsidRPr="008070AB">
        <w:rPr>
          <w:rFonts w:ascii="Calibri" w:eastAsia="Calibri" w:hAnsi="Calibri"/>
          <w:lang w:val="ru-RU" w:eastAsia="en-US"/>
        </w:rPr>
        <w:t>Надзорния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</w:t>
      </w:r>
      <w:proofErr w:type="spellStart"/>
      <w:r w:rsidRPr="008070AB">
        <w:rPr>
          <w:rFonts w:ascii="Calibri" w:eastAsia="Calibri" w:hAnsi="Calibri"/>
          <w:lang w:val="ru-RU" w:eastAsia="en-US"/>
        </w:rPr>
        <w:t>съвет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на дружеството за </w:t>
      </w:r>
      <w:proofErr w:type="spellStart"/>
      <w:r w:rsidRPr="008070AB">
        <w:rPr>
          <w:rFonts w:ascii="Calibri" w:eastAsia="Calibri" w:hAnsi="Calibri"/>
          <w:lang w:val="ru-RU" w:eastAsia="en-US"/>
        </w:rPr>
        <w:t>дейността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им през 2024 г. </w:t>
      </w:r>
      <w:r w:rsidRPr="008070AB">
        <w:rPr>
          <w:rFonts w:ascii="Calibri" w:eastAsia="Calibri" w:hAnsi="Calibri"/>
          <w:u w:val="single"/>
          <w:lang w:val="ru-RU" w:eastAsia="en-US"/>
        </w:rPr>
        <w:t>Проект за решение</w:t>
      </w:r>
      <w:r w:rsidRPr="008070AB">
        <w:rPr>
          <w:rFonts w:ascii="Calibri" w:eastAsia="Calibri" w:hAnsi="Calibri"/>
          <w:lang w:val="ru-RU" w:eastAsia="en-US"/>
        </w:rPr>
        <w:t xml:space="preserve"> – ОС </w:t>
      </w:r>
      <w:proofErr w:type="spellStart"/>
      <w:r w:rsidRPr="008070AB">
        <w:rPr>
          <w:rFonts w:ascii="Calibri" w:eastAsia="Calibri" w:hAnsi="Calibri"/>
          <w:lang w:val="ru-RU" w:eastAsia="en-US"/>
        </w:rPr>
        <w:t>освобождава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от </w:t>
      </w:r>
      <w:proofErr w:type="spellStart"/>
      <w:r w:rsidRPr="008070AB">
        <w:rPr>
          <w:rFonts w:ascii="Calibri" w:eastAsia="Calibri" w:hAnsi="Calibri"/>
          <w:lang w:val="ru-RU" w:eastAsia="en-US"/>
        </w:rPr>
        <w:t>отговорност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</w:t>
      </w:r>
      <w:proofErr w:type="spellStart"/>
      <w:r w:rsidRPr="008070AB">
        <w:rPr>
          <w:rFonts w:ascii="Calibri" w:eastAsia="Calibri" w:hAnsi="Calibri"/>
          <w:lang w:val="ru-RU" w:eastAsia="en-US"/>
        </w:rPr>
        <w:t>членовете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на </w:t>
      </w:r>
      <w:proofErr w:type="spellStart"/>
      <w:r w:rsidRPr="008070AB">
        <w:rPr>
          <w:rFonts w:ascii="Calibri" w:eastAsia="Calibri" w:hAnsi="Calibri"/>
          <w:lang w:val="ru-RU" w:eastAsia="en-US"/>
        </w:rPr>
        <w:t>Управителния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</w:t>
      </w:r>
      <w:proofErr w:type="spellStart"/>
      <w:r w:rsidRPr="008070AB">
        <w:rPr>
          <w:rFonts w:ascii="Calibri" w:eastAsia="Calibri" w:hAnsi="Calibri"/>
          <w:lang w:val="ru-RU" w:eastAsia="en-US"/>
        </w:rPr>
        <w:t>съвет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и </w:t>
      </w:r>
      <w:proofErr w:type="spellStart"/>
      <w:r w:rsidRPr="008070AB">
        <w:rPr>
          <w:rFonts w:ascii="Calibri" w:eastAsia="Calibri" w:hAnsi="Calibri"/>
          <w:lang w:val="ru-RU" w:eastAsia="en-US"/>
        </w:rPr>
        <w:t>Надзорния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</w:t>
      </w:r>
      <w:proofErr w:type="spellStart"/>
      <w:r w:rsidRPr="008070AB">
        <w:rPr>
          <w:rFonts w:ascii="Calibri" w:eastAsia="Calibri" w:hAnsi="Calibri"/>
          <w:lang w:val="ru-RU" w:eastAsia="en-US"/>
        </w:rPr>
        <w:t>съвет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на дружеството за </w:t>
      </w:r>
      <w:proofErr w:type="spellStart"/>
      <w:r w:rsidRPr="008070AB">
        <w:rPr>
          <w:rFonts w:ascii="Calibri" w:eastAsia="Calibri" w:hAnsi="Calibri"/>
          <w:lang w:val="ru-RU" w:eastAsia="en-US"/>
        </w:rPr>
        <w:t>дейността</w:t>
      </w:r>
      <w:proofErr w:type="spellEnd"/>
      <w:r w:rsidRPr="008070AB">
        <w:rPr>
          <w:rFonts w:ascii="Calibri" w:eastAsia="Calibri" w:hAnsi="Calibri"/>
          <w:lang w:val="ru-RU" w:eastAsia="en-US"/>
        </w:rPr>
        <w:t xml:space="preserve"> им през 2024 г.; </w:t>
      </w:r>
    </w:p>
    <w:p w14:paraId="2DE7D514" w14:textId="77777777" w:rsidR="008070AB" w:rsidRPr="008070AB" w:rsidRDefault="008070AB" w:rsidP="008070AB">
      <w:pPr>
        <w:spacing w:line="237" w:lineRule="auto"/>
        <w:ind w:firstLine="708"/>
        <w:jc w:val="both"/>
        <w:rPr>
          <w:color w:val="000000"/>
          <w:lang w:val="ru-RU"/>
        </w:rPr>
      </w:pPr>
      <w:r w:rsidRPr="008070AB">
        <w:rPr>
          <w:lang w:val="ru-RU"/>
        </w:rPr>
        <w:t xml:space="preserve">9. </w:t>
      </w:r>
      <w:proofErr w:type="spellStart"/>
      <w:r w:rsidRPr="008070AB">
        <w:rPr>
          <w:lang w:val="ru-RU"/>
        </w:rPr>
        <w:t>Избор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регистриран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одитор</w:t>
      </w:r>
      <w:proofErr w:type="spellEnd"/>
      <w:r w:rsidRPr="008070AB">
        <w:rPr>
          <w:lang w:val="ru-RU"/>
        </w:rPr>
        <w:t xml:space="preserve"> на дружеството за 2025 г</w:t>
      </w:r>
      <w:r w:rsidRPr="008070AB">
        <w:rPr>
          <w:u w:val="single"/>
          <w:lang w:val="ru-RU"/>
        </w:rPr>
        <w:t>. Проект за решение</w:t>
      </w:r>
      <w:r w:rsidRPr="008070AB">
        <w:rPr>
          <w:lang w:val="ru-RU"/>
        </w:rPr>
        <w:t xml:space="preserve"> – ОС </w:t>
      </w:r>
      <w:proofErr w:type="spellStart"/>
      <w:r w:rsidRPr="008070AB">
        <w:rPr>
          <w:lang w:val="ru-RU"/>
        </w:rPr>
        <w:t>избира</w:t>
      </w:r>
      <w:proofErr w:type="spellEnd"/>
      <w:r w:rsidRPr="008070AB">
        <w:rPr>
          <w:lang w:val="ru-RU"/>
        </w:rPr>
        <w:t xml:space="preserve"> за </w:t>
      </w:r>
      <w:proofErr w:type="spellStart"/>
      <w:r w:rsidRPr="008070AB">
        <w:rPr>
          <w:color w:val="000000"/>
          <w:lang w:val="ru-RU"/>
        </w:rPr>
        <w:t>регистриран</w:t>
      </w:r>
      <w:proofErr w:type="spellEnd"/>
      <w:r w:rsidRPr="008070AB">
        <w:rPr>
          <w:color w:val="000000"/>
          <w:lang w:val="ru-RU"/>
        </w:rPr>
        <w:t xml:space="preserve"> </w:t>
      </w:r>
      <w:proofErr w:type="spellStart"/>
      <w:r w:rsidRPr="008070AB">
        <w:rPr>
          <w:color w:val="000000"/>
          <w:lang w:val="ru-RU"/>
        </w:rPr>
        <w:t>одитор</w:t>
      </w:r>
      <w:proofErr w:type="spellEnd"/>
      <w:r w:rsidRPr="008070AB">
        <w:rPr>
          <w:color w:val="000000"/>
          <w:lang w:val="ru-RU"/>
        </w:rPr>
        <w:t xml:space="preserve">  </w:t>
      </w:r>
      <w:proofErr w:type="spellStart"/>
      <w:r w:rsidRPr="008070AB">
        <w:rPr>
          <w:color w:val="000000"/>
          <w:lang w:val="ru-RU"/>
        </w:rPr>
        <w:t>съгласно</w:t>
      </w:r>
      <w:proofErr w:type="spellEnd"/>
      <w:r w:rsidRPr="008070AB">
        <w:rPr>
          <w:color w:val="000000"/>
          <w:lang w:val="ru-RU"/>
        </w:rPr>
        <w:t xml:space="preserve"> </w:t>
      </w:r>
      <w:proofErr w:type="spellStart"/>
      <w:r w:rsidRPr="008070AB">
        <w:rPr>
          <w:lang w:val="ru-RU"/>
        </w:rPr>
        <w:t>предложението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Управителния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съвет</w:t>
      </w:r>
      <w:proofErr w:type="spellEnd"/>
      <w:r w:rsidRPr="008070AB">
        <w:rPr>
          <w:color w:val="000000"/>
          <w:lang w:val="ru-RU"/>
        </w:rPr>
        <w:t xml:space="preserve"> </w:t>
      </w:r>
      <w:proofErr w:type="spellStart"/>
      <w:r w:rsidRPr="008070AB">
        <w:rPr>
          <w:color w:val="000000"/>
          <w:lang w:val="ru-RU"/>
        </w:rPr>
        <w:t>което</w:t>
      </w:r>
      <w:proofErr w:type="spellEnd"/>
      <w:r w:rsidRPr="008070AB">
        <w:rPr>
          <w:color w:val="000000"/>
          <w:lang w:val="ru-RU"/>
        </w:rPr>
        <w:t xml:space="preserve"> е: </w:t>
      </w:r>
      <w:r w:rsidRPr="008070AB">
        <w:t>Управителния съвет на “Асенова крепост” АД предлага за отчетната 202</w:t>
      </w:r>
      <w:r w:rsidRPr="008070AB">
        <w:rPr>
          <w:lang w:val="ru-RU"/>
        </w:rPr>
        <w:t>5</w:t>
      </w:r>
      <w:r w:rsidRPr="008070AB">
        <w:t xml:space="preserve"> г. за проверка и заверка на годишния финансов отчет да бъде избран регистриран одитор/специализирано одиторско предприятие “Бул одит” ООД , гр. София, Студентски град ул. “Академик Николай Стоянов” 13А ., </w:t>
      </w:r>
      <w:proofErr w:type="spellStart"/>
      <w:r w:rsidRPr="008070AB">
        <w:rPr>
          <w:color w:val="000000"/>
          <w:lang w:val="ru-RU"/>
        </w:rPr>
        <w:t>който</w:t>
      </w:r>
      <w:proofErr w:type="spellEnd"/>
      <w:r w:rsidRPr="008070AB">
        <w:rPr>
          <w:color w:val="000000"/>
          <w:lang w:val="ru-RU"/>
        </w:rPr>
        <w:t xml:space="preserve"> да </w:t>
      </w:r>
      <w:proofErr w:type="spellStart"/>
      <w:r w:rsidRPr="008070AB">
        <w:rPr>
          <w:color w:val="000000"/>
          <w:lang w:val="ru-RU"/>
        </w:rPr>
        <w:t>извърши</w:t>
      </w:r>
      <w:proofErr w:type="spellEnd"/>
      <w:r w:rsidRPr="008070AB">
        <w:rPr>
          <w:color w:val="000000"/>
          <w:lang w:val="ru-RU"/>
        </w:rPr>
        <w:t xml:space="preserve"> проверка и заверка на </w:t>
      </w:r>
      <w:proofErr w:type="spellStart"/>
      <w:r w:rsidRPr="008070AB">
        <w:rPr>
          <w:color w:val="000000"/>
          <w:lang w:val="ru-RU"/>
        </w:rPr>
        <w:t>годишния</w:t>
      </w:r>
      <w:proofErr w:type="spellEnd"/>
      <w:r w:rsidRPr="008070AB">
        <w:rPr>
          <w:color w:val="000000"/>
          <w:lang w:val="ru-RU"/>
        </w:rPr>
        <w:t xml:space="preserve"> финансов отчет на дружеството за 2025 г.</w:t>
      </w:r>
    </w:p>
    <w:bookmarkEnd w:id="2"/>
    <w:p w14:paraId="31E62128" w14:textId="77777777" w:rsidR="008070AB" w:rsidRPr="008070AB" w:rsidRDefault="008070AB" w:rsidP="008070AB">
      <w:pPr>
        <w:widowControl w:val="0"/>
        <w:ind w:firstLine="720"/>
        <w:jc w:val="both"/>
        <w:rPr>
          <w:lang w:val="ru-RU"/>
        </w:rPr>
      </w:pPr>
    </w:p>
    <w:p w14:paraId="6492BA8B" w14:textId="77777777" w:rsidR="008070AB" w:rsidRPr="008070AB" w:rsidRDefault="008070AB" w:rsidP="008070AB">
      <w:pPr>
        <w:spacing w:after="120"/>
        <w:jc w:val="both"/>
        <w:rPr>
          <w:lang w:val="ru-RU" w:eastAsia="ar-JO" w:bidi="ar-JO"/>
        </w:rPr>
      </w:pPr>
      <w:r w:rsidRPr="008070AB">
        <w:rPr>
          <w:b/>
          <w:lang w:val="ru-RU" w:eastAsia="ar-JO" w:bidi="ar-JO"/>
        </w:rPr>
        <w:tab/>
      </w:r>
      <w:proofErr w:type="spellStart"/>
      <w:r w:rsidRPr="008070AB">
        <w:rPr>
          <w:b/>
          <w:lang w:val="ru-RU" w:eastAsia="ar-JO" w:bidi="ar-JO"/>
        </w:rPr>
        <w:t>Пълномощникът</w:t>
      </w:r>
      <w:proofErr w:type="spellEnd"/>
      <w:r w:rsidRPr="008070AB">
        <w:rPr>
          <w:b/>
          <w:lang w:val="ru-RU" w:eastAsia="ar-JO" w:bidi="ar-JO"/>
        </w:rPr>
        <w:t xml:space="preserve"> да </w:t>
      </w:r>
      <w:proofErr w:type="spellStart"/>
      <w:r w:rsidRPr="008070AB">
        <w:rPr>
          <w:b/>
          <w:lang w:val="ru-RU" w:eastAsia="ar-JO" w:bidi="ar-JO"/>
        </w:rPr>
        <w:t>вземе</w:t>
      </w:r>
      <w:proofErr w:type="spellEnd"/>
      <w:r w:rsidRPr="008070AB">
        <w:rPr>
          <w:b/>
          <w:lang w:val="ru-RU" w:eastAsia="ar-JO" w:bidi="ar-JO"/>
        </w:rPr>
        <w:t xml:space="preserve"> участие при </w:t>
      </w:r>
      <w:proofErr w:type="spellStart"/>
      <w:r w:rsidRPr="008070AB">
        <w:rPr>
          <w:b/>
          <w:lang w:val="ru-RU" w:eastAsia="ar-JO" w:bidi="ar-JO"/>
        </w:rPr>
        <w:t>гласуването</w:t>
      </w:r>
      <w:proofErr w:type="spellEnd"/>
      <w:r w:rsidRPr="008070AB">
        <w:rPr>
          <w:b/>
          <w:lang w:val="ru-RU" w:eastAsia="ar-JO" w:bidi="ar-JO"/>
        </w:rPr>
        <w:t xml:space="preserve"> по </w:t>
      </w:r>
      <w:proofErr w:type="spellStart"/>
      <w:r w:rsidRPr="008070AB">
        <w:rPr>
          <w:b/>
          <w:lang w:val="ru-RU" w:eastAsia="ar-JO" w:bidi="ar-JO"/>
        </w:rPr>
        <w:t>точките</w:t>
      </w:r>
      <w:proofErr w:type="spellEnd"/>
      <w:r w:rsidRPr="008070AB">
        <w:rPr>
          <w:b/>
          <w:lang w:val="ru-RU" w:eastAsia="ar-JO" w:bidi="ar-JO"/>
        </w:rPr>
        <w:t xml:space="preserve"> от </w:t>
      </w:r>
      <w:proofErr w:type="spellStart"/>
      <w:r w:rsidRPr="008070AB">
        <w:rPr>
          <w:b/>
          <w:lang w:val="ru-RU" w:eastAsia="ar-JO" w:bidi="ar-JO"/>
        </w:rPr>
        <w:t>дневния</w:t>
      </w:r>
      <w:proofErr w:type="spellEnd"/>
      <w:r w:rsidRPr="008070AB">
        <w:rPr>
          <w:b/>
          <w:lang w:val="ru-RU" w:eastAsia="ar-JO" w:bidi="ar-JO"/>
        </w:rPr>
        <w:t xml:space="preserve"> </w:t>
      </w:r>
      <w:proofErr w:type="spellStart"/>
      <w:r w:rsidRPr="008070AB">
        <w:rPr>
          <w:b/>
          <w:lang w:val="ru-RU" w:eastAsia="ar-JO" w:bidi="ar-JO"/>
        </w:rPr>
        <w:t>ред</w:t>
      </w:r>
      <w:proofErr w:type="spellEnd"/>
      <w:r w:rsidRPr="008070AB">
        <w:rPr>
          <w:b/>
          <w:lang w:val="ru-RU" w:eastAsia="ar-JO" w:bidi="ar-JO"/>
        </w:rPr>
        <w:t xml:space="preserve"> и да </w:t>
      </w:r>
      <w:proofErr w:type="spellStart"/>
      <w:r w:rsidRPr="008070AB">
        <w:rPr>
          <w:b/>
          <w:lang w:val="ru-RU" w:eastAsia="ar-JO" w:bidi="ar-JO"/>
        </w:rPr>
        <w:t>гласува</w:t>
      </w:r>
      <w:proofErr w:type="spellEnd"/>
      <w:r w:rsidRPr="008070AB">
        <w:rPr>
          <w:b/>
          <w:lang w:val="ru-RU" w:eastAsia="ar-JO" w:bidi="ar-JO"/>
        </w:rPr>
        <w:t xml:space="preserve"> по </w:t>
      </w:r>
      <w:proofErr w:type="spellStart"/>
      <w:r w:rsidRPr="008070AB">
        <w:rPr>
          <w:b/>
          <w:lang w:val="ru-RU" w:eastAsia="ar-JO" w:bidi="ar-JO"/>
        </w:rPr>
        <w:t>тях</w:t>
      </w:r>
      <w:proofErr w:type="spellEnd"/>
      <w:r w:rsidRPr="008070AB">
        <w:rPr>
          <w:b/>
          <w:lang w:val="ru-RU" w:eastAsia="ar-JO" w:bidi="ar-JO"/>
        </w:rPr>
        <w:t xml:space="preserve">, </w:t>
      </w:r>
      <w:proofErr w:type="spellStart"/>
      <w:r w:rsidRPr="008070AB">
        <w:rPr>
          <w:b/>
          <w:lang w:val="ru-RU" w:eastAsia="ar-JO" w:bidi="ar-JO"/>
        </w:rPr>
        <w:t>както</w:t>
      </w:r>
      <w:proofErr w:type="spellEnd"/>
      <w:r w:rsidRPr="008070AB">
        <w:rPr>
          <w:b/>
          <w:lang w:val="ru-RU" w:eastAsia="ar-JO" w:bidi="ar-JO"/>
        </w:rPr>
        <w:t xml:space="preserve"> </w:t>
      </w:r>
      <w:proofErr w:type="spellStart"/>
      <w:r w:rsidRPr="008070AB">
        <w:rPr>
          <w:b/>
          <w:lang w:val="ru-RU" w:eastAsia="ar-JO" w:bidi="ar-JO"/>
        </w:rPr>
        <w:t>следва</w:t>
      </w:r>
      <w:proofErr w:type="spellEnd"/>
      <w:r w:rsidRPr="008070AB">
        <w:rPr>
          <w:b/>
          <w:lang w:val="ru-RU" w:eastAsia="ar-JO" w:bidi="ar-JO"/>
        </w:rPr>
        <w:t xml:space="preserve">: </w:t>
      </w:r>
    </w:p>
    <w:p w14:paraId="6C0B5D7B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bookmarkStart w:id="3" w:name="_Hlk197687983"/>
      <w:r w:rsidRPr="008070AB">
        <w:rPr>
          <w:bCs/>
          <w:u w:val="single"/>
          <w:lang w:val="ru-RU" w:eastAsia="ar-JO" w:bidi="ar-JO"/>
        </w:rPr>
        <w:t xml:space="preserve">По т. 1 от </w:t>
      </w:r>
      <w:proofErr w:type="spellStart"/>
      <w:r w:rsidRPr="008070AB">
        <w:rPr>
          <w:bCs/>
          <w:u w:val="single"/>
          <w:lang w:val="ru-RU" w:eastAsia="ar-JO" w:bidi="ar-JO"/>
        </w:rPr>
        <w:t>дневния</w:t>
      </w:r>
      <w:proofErr w:type="spellEnd"/>
      <w:r w:rsidRPr="008070AB">
        <w:rPr>
          <w:bCs/>
          <w:u w:val="single"/>
          <w:lang w:val="ru-RU" w:eastAsia="ar-JO" w:bidi="ar-JO"/>
        </w:rPr>
        <w:t xml:space="preserve"> </w:t>
      </w:r>
      <w:proofErr w:type="spellStart"/>
      <w:r w:rsidRPr="008070AB">
        <w:rPr>
          <w:bCs/>
          <w:u w:val="single"/>
          <w:lang w:val="ru-RU" w:eastAsia="ar-JO" w:bidi="ar-JO"/>
        </w:rPr>
        <w:t>ред</w:t>
      </w:r>
      <w:proofErr w:type="spellEnd"/>
      <w:proofErr w:type="gramStart"/>
      <w:r w:rsidRPr="008070AB">
        <w:rPr>
          <w:bCs/>
          <w:lang w:val="ru-RU" w:eastAsia="ar-JO" w:bidi="ar-JO"/>
        </w:rPr>
        <w:t>:</w:t>
      </w:r>
      <w:r w:rsidRPr="008070AB">
        <w:rPr>
          <w:b/>
          <w:bCs/>
          <w:lang w:val="ru-RU" w:eastAsia="ar-JO" w:bidi="ar-JO"/>
        </w:rPr>
        <w:t xml:space="preserve">  </w:t>
      </w:r>
      <w:r w:rsidRPr="008070AB">
        <w:rPr>
          <w:lang w:val="ru-RU" w:eastAsia="ar-JO" w:bidi="ar-JO"/>
        </w:rPr>
        <w:t>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</w:t>
      </w:r>
      <w:r w:rsidRPr="008070AB">
        <w:t>на Годишния доклад на Управителния съвет за дейността и управлението на дружеството за 202</w:t>
      </w:r>
      <w:r w:rsidRPr="008070AB">
        <w:rPr>
          <w:lang w:val="ru-RU"/>
        </w:rPr>
        <w:t>4</w:t>
      </w:r>
      <w:r w:rsidRPr="008070AB">
        <w:t xml:space="preserve"> г.;</w:t>
      </w:r>
      <w:r w:rsidRPr="008070AB">
        <w:rPr>
          <w:lang w:val="ru-RU" w:eastAsia="ar-JO" w:bidi="ar-JO"/>
        </w:rPr>
        <w:tab/>
      </w:r>
    </w:p>
    <w:p w14:paraId="0B0E229C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385275F1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bCs/>
          <w:u w:val="single"/>
          <w:lang w:val="ru-RU" w:eastAsia="ar-JO" w:bidi="ar-JO"/>
        </w:rPr>
        <w:t xml:space="preserve">По т. 2 от </w:t>
      </w:r>
      <w:proofErr w:type="spellStart"/>
      <w:r w:rsidRPr="008070AB">
        <w:rPr>
          <w:bCs/>
          <w:u w:val="single"/>
          <w:lang w:val="ru-RU" w:eastAsia="ar-JO" w:bidi="ar-JO"/>
        </w:rPr>
        <w:t>дневния</w:t>
      </w:r>
      <w:proofErr w:type="spellEnd"/>
      <w:r w:rsidRPr="008070AB">
        <w:rPr>
          <w:bCs/>
          <w:u w:val="single"/>
          <w:lang w:val="ru-RU" w:eastAsia="ar-JO" w:bidi="ar-JO"/>
        </w:rPr>
        <w:t xml:space="preserve"> </w:t>
      </w:r>
      <w:proofErr w:type="spellStart"/>
      <w:r w:rsidRPr="008070AB">
        <w:rPr>
          <w:bCs/>
          <w:u w:val="single"/>
          <w:lang w:val="ru-RU" w:eastAsia="ar-JO" w:bidi="ar-JO"/>
        </w:rPr>
        <w:t>ред</w:t>
      </w:r>
      <w:proofErr w:type="spellEnd"/>
      <w:proofErr w:type="gramStart"/>
      <w:r w:rsidRPr="008070AB">
        <w:rPr>
          <w:bCs/>
          <w:lang w:val="ru-RU" w:eastAsia="ar-JO" w:bidi="ar-JO"/>
        </w:rPr>
        <w:t>:</w:t>
      </w:r>
      <w:r w:rsidRPr="008070AB">
        <w:rPr>
          <w:b/>
          <w:bCs/>
          <w:lang w:val="ru-RU" w:eastAsia="ar-JO" w:bidi="ar-JO"/>
        </w:rPr>
        <w:t xml:space="preserve"> </w:t>
      </w:r>
      <w:r w:rsidRPr="008070AB">
        <w:rPr>
          <w:lang w:val="ru-RU" w:eastAsia="ar-JO" w:bidi="ar-JO"/>
        </w:rPr>
        <w:t>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Доклада на </w:t>
      </w:r>
      <w:proofErr w:type="spellStart"/>
      <w:r w:rsidRPr="008070AB">
        <w:rPr>
          <w:lang w:val="ru-RU" w:eastAsia="ar-JO" w:bidi="ar-JO"/>
        </w:rPr>
        <w:t>регистрирания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</w:t>
      </w:r>
      <w:proofErr w:type="spellEnd"/>
      <w:r w:rsidRPr="008070AB">
        <w:rPr>
          <w:lang w:val="ru-RU" w:eastAsia="ar-JO" w:bidi="ar-JO"/>
        </w:rPr>
        <w:t>/</w:t>
      </w:r>
      <w:proofErr w:type="spellStart"/>
      <w:r w:rsidRPr="008070AB">
        <w:rPr>
          <w:lang w:val="ru-RU" w:eastAsia="ar-JO" w:bidi="ar-JO"/>
        </w:rPr>
        <w:t>специализираното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одиторско</w:t>
      </w:r>
      <w:proofErr w:type="spellEnd"/>
      <w:r w:rsidRPr="008070AB">
        <w:rPr>
          <w:lang w:val="ru-RU" w:eastAsia="ar-JO" w:bidi="ar-JO"/>
        </w:rPr>
        <w:t xml:space="preserve"> предприятие за проверка и заверка на </w:t>
      </w:r>
      <w:proofErr w:type="spellStart"/>
      <w:r w:rsidRPr="008070AB">
        <w:rPr>
          <w:lang w:val="ru-RU" w:eastAsia="ar-JO" w:bidi="ar-JO"/>
        </w:rPr>
        <w:t>Годишния</w:t>
      </w:r>
      <w:proofErr w:type="spellEnd"/>
      <w:r w:rsidRPr="008070AB">
        <w:rPr>
          <w:lang w:val="ru-RU" w:eastAsia="ar-JO" w:bidi="ar-JO"/>
        </w:rPr>
        <w:t xml:space="preserve"> финансов отчет на дружеството за 2024 г.;</w:t>
      </w:r>
    </w:p>
    <w:p w14:paraId="4E836C07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22D41B57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bCs/>
          <w:u w:val="single"/>
          <w:lang w:val="ru-RU" w:eastAsia="ar-JO" w:bidi="ar-JO"/>
        </w:rPr>
        <w:t xml:space="preserve">По т. 3 от </w:t>
      </w:r>
      <w:proofErr w:type="spellStart"/>
      <w:r w:rsidRPr="008070AB">
        <w:rPr>
          <w:bCs/>
          <w:u w:val="single"/>
          <w:lang w:val="ru-RU" w:eastAsia="ar-JO" w:bidi="ar-JO"/>
        </w:rPr>
        <w:t>дневния</w:t>
      </w:r>
      <w:proofErr w:type="spellEnd"/>
      <w:r w:rsidRPr="008070AB">
        <w:rPr>
          <w:bCs/>
          <w:u w:val="single"/>
          <w:lang w:val="ru-RU" w:eastAsia="ar-JO" w:bidi="ar-JO"/>
        </w:rPr>
        <w:t xml:space="preserve"> </w:t>
      </w:r>
      <w:proofErr w:type="spellStart"/>
      <w:r w:rsidRPr="008070AB">
        <w:rPr>
          <w:bCs/>
          <w:u w:val="single"/>
          <w:lang w:val="ru-RU" w:eastAsia="ar-JO" w:bidi="ar-JO"/>
        </w:rPr>
        <w:t>ред</w:t>
      </w:r>
      <w:proofErr w:type="spellEnd"/>
      <w:proofErr w:type="gramStart"/>
      <w:r w:rsidRPr="008070AB">
        <w:rPr>
          <w:bCs/>
          <w:lang w:val="ru-RU" w:eastAsia="ar-JO" w:bidi="ar-JO"/>
        </w:rPr>
        <w:t>:</w:t>
      </w:r>
      <w:r w:rsidRPr="008070AB">
        <w:rPr>
          <w:b/>
          <w:bCs/>
          <w:lang w:val="ru-RU" w:eastAsia="ar-JO" w:bidi="ar-JO"/>
        </w:rPr>
        <w:t xml:space="preserve"> </w:t>
      </w:r>
      <w:r w:rsidRPr="008070AB">
        <w:rPr>
          <w:lang w:val="ru-RU" w:eastAsia="ar-JO" w:bidi="ar-JO"/>
        </w:rPr>
        <w:t>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</w:t>
      </w:r>
      <w:r w:rsidRPr="008070AB">
        <w:rPr>
          <w:b/>
          <w:bCs/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одобряване</w:t>
      </w:r>
      <w:proofErr w:type="spellEnd"/>
      <w:r w:rsidRPr="008070AB">
        <w:rPr>
          <w:lang w:val="ru-RU" w:eastAsia="ar-JO" w:bidi="ar-JO"/>
        </w:rPr>
        <w:t xml:space="preserve"> и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проверения</w:t>
      </w:r>
      <w:proofErr w:type="spellEnd"/>
      <w:r w:rsidRPr="008070AB">
        <w:rPr>
          <w:lang w:val="ru-RU" w:eastAsia="ar-JO" w:bidi="ar-JO"/>
        </w:rPr>
        <w:t xml:space="preserve"> и заверен </w:t>
      </w:r>
      <w:proofErr w:type="spellStart"/>
      <w:r w:rsidRPr="008070AB">
        <w:rPr>
          <w:lang w:val="ru-RU" w:eastAsia="ar-JO" w:bidi="ar-JO"/>
        </w:rPr>
        <w:t>Годишен</w:t>
      </w:r>
      <w:proofErr w:type="spellEnd"/>
      <w:r w:rsidRPr="008070AB">
        <w:rPr>
          <w:lang w:val="ru-RU" w:eastAsia="ar-JO" w:bidi="ar-JO"/>
        </w:rPr>
        <w:t xml:space="preserve"> финансов отчет на дружеството за 2024</w:t>
      </w:r>
      <w:r w:rsidRPr="008070AB">
        <w:rPr>
          <w:lang w:eastAsia="ar-JO" w:bidi="ar-JO"/>
        </w:rPr>
        <w:t xml:space="preserve"> </w:t>
      </w:r>
      <w:r w:rsidRPr="008070AB">
        <w:rPr>
          <w:lang w:val="ru-RU" w:eastAsia="ar-JO" w:bidi="ar-JO"/>
        </w:rPr>
        <w:t>г.;</w:t>
      </w:r>
    </w:p>
    <w:p w14:paraId="3E29A76E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5F090418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u w:val="single"/>
          <w:lang w:val="ru-RU" w:eastAsia="ar-JO" w:bidi="ar-JO"/>
        </w:rPr>
        <w:t>По т. 4</w:t>
      </w:r>
      <w:r w:rsidRPr="008070AB">
        <w:rPr>
          <w:u w:val="single"/>
          <w:lang w:eastAsia="ar-JO" w:bidi="ar-JO"/>
        </w:rPr>
        <w:t xml:space="preserve"> от дневния ред</w:t>
      </w:r>
      <w:proofErr w:type="gramStart"/>
      <w:r w:rsidRPr="008070AB">
        <w:rPr>
          <w:lang w:eastAsia="ar-JO" w:bidi="ar-JO"/>
        </w:rPr>
        <w:t>: Да</w:t>
      </w:r>
      <w:proofErr w:type="gramEnd"/>
      <w:r w:rsidRPr="008070AB">
        <w:rPr>
          <w:lang w:eastAsia="ar-JO" w:bidi="ar-JO"/>
        </w:rPr>
        <w:t xml:space="preserve"> гласува </w:t>
      </w:r>
      <w:r w:rsidRPr="008070AB">
        <w:rPr>
          <w:lang w:val="ru-RU" w:eastAsia="ar-JO" w:bidi="ar-JO"/>
        </w:rPr>
        <w:t xml:space="preserve">«ЗА» </w:t>
      </w:r>
      <w:proofErr w:type="spellStart"/>
      <w:r w:rsidRPr="008070AB">
        <w:rPr>
          <w:lang w:val="ru-RU" w:eastAsia="ar-JO" w:bidi="ar-JO"/>
        </w:rPr>
        <w:t>одобряване</w:t>
      </w:r>
      <w:proofErr w:type="spellEnd"/>
      <w:r w:rsidRPr="008070AB">
        <w:rPr>
          <w:lang w:val="ru-RU" w:eastAsia="ar-JO" w:bidi="ar-JO"/>
        </w:rPr>
        <w:t xml:space="preserve"> и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 отчета на директора за </w:t>
      </w:r>
      <w:proofErr w:type="spellStart"/>
      <w:r w:rsidRPr="008070AB">
        <w:rPr>
          <w:lang w:val="ru-RU" w:eastAsia="ar-JO" w:bidi="ar-JO"/>
        </w:rPr>
        <w:t>връзки</w:t>
      </w:r>
      <w:proofErr w:type="spellEnd"/>
      <w:r w:rsidRPr="008070AB">
        <w:rPr>
          <w:lang w:val="ru-RU" w:eastAsia="ar-JO" w:bidi="ar-JO"/>
        </w:rPr>
        <w:t xml:space="preserve"> с </w:t>
      </w:r>
      <w:proofErr w:type="spellStart"/>
      <w:r w:rsidRPr="008070AB">
        <w:rPr>
          <w:lang w:val="ru-RU" w:eastAsia="ar-JO" w:bidi="ar-JO"/>
        </w:rPr>
        <w:t>инвеститорите</w:t>
      </w:r>
      <w:proofErr w:type="spellEnd"/>
      <w:r w:rsidRPr="008070AB">
        <w:rPr>
          <w:lang w:val="ru-RU" w:eastAsia="ar-JO" w:bidi="ar-JO"/>
        </w:rPr>
        <w:t xml:space="preserve">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му</w:t>
      </w:r>
      <w:proofErr w:type="spellEnd"/>
      <w:r w:rsidRPr="008070AB">
        <w:rPr>
          <w:lang w:val="ru-RU" w:eastAsia="ar-JO" w:bidi="ar-JO"/>
        </w:rPr>
        <w:t xml:space="preserve"> през 2024 г.; </w:t>
      </w:r>
    </w:p>
    <w:p w14:paraId="77EF0473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278ABA06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u w:val="single"/>
          <w:lang w:val="ru-RU" w:eastAsia="ar-JO" w:bidi="ar-JO"/>
        </w:rPr>
        <w:t xml:space="preserve">По т. 5 </w:t>
      </w:r>
      <w:r w:rsidRPr="008070AB">
        <w:rPr>
          <w:u w:val="single"/>
          <w:lang w:eastAsia="ar-JO" w:bidi="ar-JO"/>
        </w:rPr>
        <w:t xml:space="preserve"> </w:t>
      </w:r>
      <w:r w:rsidRPr="008070AB">
        <w:rPr>
          <w:u w:val="single"/>
          <w:lang w:val="ru-RU" w:eastAsia="ar-JO" w:bidi="ar-JO"/>
        </w:rPr>
        <w:t xml:space="preserve">от </w:t>
      </w:r>
      <w:proofErr w:type="spellStart"/>
      <w:r w:rsidRPr="008070AB">
        <w:rPr>
          <w:u w:val="single"/>
          <w:lang w:val="ru-RU" w:eastAsia="ar-JO" w:bidi="ar-JO"/>
        </w:rPr>
        <w:t>дневния</w:t>
      </w:r>
      <w:proofErr w:type="spellEnd"/>
      <w:r w:rsidRPr="008070AB">
        <w:rPr>
          <w:u w:val="single"/>
          <w:lang w:val="ru-RU" w:eastAsia="ar-JO" w:bidi="ar-JO"/>
        </w:rPr>
        <w:t xml:space="preserve"> </w:t>
      </w:r>
      <w:proofErr w:type="spellStart"/>
      <w:r w:rsidRPr="008070AB">
        <w:rPr>
          <w:u w:val="single"/>
          <w:lang w:val="ru-RU" w:eastAsia="ar-JO" w:bidi="ar-JO"/>
        </w:rPr>
        <w:t>ред</w:t>
      </w:r>
      <w:proofErr w:type="spellEnd"/>
      <w:proofErr w:type="gramStart"/>
      <w:r w:rsidRPr="008070AB">
        <w:rPr>
          <w:lang w:val="ru-RU" w:eastAsia="ar-JO" w:bidi="ar-JO"/>
        </w:rPr>
        <w:t>: 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отчета на </w:t>
      </w:r>
      <w:proofErr w:type="spellStart"/>
      <w:r w:rsidRPr="008070AB">
        <w:rPr>
          <w:lang w:val="ru-RU" w:eastAsia="ar-JO" w:bidi="ar-JO"/>
        </w:rPr>
        <w:t>Одитния</w:t>
      </w:r>
      <w:proofErr w:type="spellEnd"/>
      <w:r w:rsidRPr="008070AB">
        <w:rPr>
          <w:lang w:val="ru-RU" w:eastAsia="ar-JO" w:bidi="ar-JO"/>
        </w:rPr>
        <w:t xml:space="preserve"> комитет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му</w:t>
      </w:r>
      <w:proofErr w:type="spellEnd"/>
      <w:r w:rsidRPr="008070AB">
        <w:rPr>
          <w:lang w:val="ru-RU" w:eastAsia="ar-JO" w:bidi="ar-JO"/>
        </w:rPr>
        <w:t xml:space="preserve"> през 2024 г.;</w:t>
      </w:r>
    </w:p>
    <w:p w14:paraId="100F309B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</w:p>
    <w:p w14:paraId="31C8552B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u w:val="single"/>
          <w:lang w:val="ru-RU" w:eastAsia="ar-JO" w:bidi="ar-JO"/>
        </w:rPr>
        <w:t xml:space="preserve">По т. 6 от </w:t>
      </w:r>
      <w:proofErr w:type="spellStart"/>
      <w:r w:rsidRPr="008070AB">
        <w:rPr>
          <w:u w:val="single"/>
          <w:lang w:val="ru-RU" w:eastAsia="ar-JO" w:bidi="ar-JO"/>
        </w:rPr>
        <w:t>дневния</w:t>
      </w:r>
      <w:proofErr w:type="spellEnd"/>
      <w:r w:rsidRPr="008070AB">
        <w:rPr>
          <w:u w:val="single"/>
          <w:lang w:val="ru-RU" w:eastAsia="ar-JO" w:bidi="ar-JO"/>
        </w:rPr>
        <w:t xml:space="preserve"> </w:t>
      </w:r>
      <w:proofErr w:type="spellStart"/>
      <w:r w:rsidRPr="008070AB">
        <w:rPr>
          <w:u w:val="single"/>
          <w:lang w:val="ru-RU" w:eastAsia="ar-JO" w:bidi="ar-JO"/>
        </w:rPr>
        <w:t>ред</w:t>
      </w:r>
      <w:proofErr w:type="spellEnd"/>
      <w:proofErr w:type="gramStart"/>
      <w:r w:rsidRPr="008070AB">
        <w:rPr>
          <w:lang w:val="ru-RU" w:eastAsia="ar-JO" w:bidi="ar-JO"/>
        </w:rPr>
        <w:t>: Д</w:t>
      </w:r>
      <w:r w:rsidRPr="008070AB">
        <w:rPr>
          <w:lang w:eastAsia="ar-JO" w:bidi="ar-JO"/>
        </w:rPr>
        <w:t>а</w:t>
      </w:r>
      <w:proofErr w:type="gramEnd"/>
      <w:r w:rsidRPr="008070AB">
        <w:rPr>
          <w:lang w:eastAsia="ar-JO" w:bidi="ar-JO"/>
        </w:rPr>
        <w:t xml:space="preserve"> гласува </w:t>
      </w:r>
      <w:r w:rsidRPr="008070AB">
        <w:rPr>
          <w:lang w:val="ru-RU" w:eastAsia="ar-JO" w:bidi="ar-JO"/>
        </w:rPr>
        <w:t>«ЗА» п</w:t>
      </w:r>
      <w:proofErr w:type="spellStart"/>
      <w:r w:rsidRPr="008070AB">
        <w:rPr>
          <w:lang w:eastAsia="ar-JO" w:bidi="ar-JO"/>
        </w:rPr>
        <w:t>риемане</w:t>
      </w:r>
      <w:proofErr w:type="spellEnd"/>
      <w:r w:rsidRPr="008070AB">
        <w:rPr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 </w:t>
      </w:r>
      <w:r w:rsidRPr="008070AB">
        <w:rPr>
          <w:lang w:eastAsia="ar-JO" w:bidi="ar-JO"/>
        </w:rPr>
        <w:t xml:space="preserve">и одобряване на Доклада на Управителния съвет за прилагане на Политика за възнагражденията на членовете на Управителния съвет и Надзорния съвет на </w:t>
      </w:r>
      <w:r w:rsidRPr="008070AB">
        <w:t>дружеството за 202</w:t>
      </w:r>
      <w:r w:rsidRPr="008070AB">
        <w:rPr>
          <w:lang w:val="ru-RU"/>
        </w:rPr>
        <w:t>4</w:t>
      </w:r>
      <w:r w:rsidRPr="008070AB">
        <w:t xml:space="preserve"> г.;</w:t>
      </w:r>
      <w:r w:rsidRPr="008070AB">
        <w:rPr>
          <w:lang w:val="ru-RU" w:eastAsia="ar-JO" w:bidi="ar-JO"/>
        </w:rPr>
        <w:t xml:space="preserve">  </w:t>
      </w:r>
    </w:p>
    <w:p w14:paraId="6D782890" w14:textId="77777777" w:rsidR="008070AB" w:rsidRPr="008070AB" w:rsidRDefault="008070AB" w:rsidP="008070AB">
      <w:pPr>
        <w:jc w:val="both"/>
        <w:rPr>
          <w:lang w:eastAsia="ar-JO" w:bidi="ar-JO"/>
        </w:rPr>
      </w:pPr>
    </w:p>
    <w:p w14:paraId="35B90344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u w:val="single"/>
          <w:lang w:val="ru-RU" w:eastAsia="ar-JO" w:bidi="ar-JO"/>
        </w:rPr>
        <w:t>По т. 7</w:t>
      </w:r>
      <w:r w:rsidRPr="008070AB">
        <w:rPr>
          <w:u w:val="single"/>
          <w:lang w:eastAsia="ar-JO" w:bidi="ar-JO"/>
        </w:rPr>
        <w:t xml:space="preserve"> от дневния ред</w:t>
      </w:r>
      <w:proofErr w:type="gramStart"/>
      <w:r w:rsidRPr="008070AB">
        <w:rPr>
          <w:lang w:eastAsia="ar-JO" w:bidi="ar-JO"/>
        </w:rPr>
        <w:t xml:space="preserve">: </w:t>
      </w:r>
      <w:r w:rsidRPr="008070AB">
        <w:rPr>
          <w:lang w:val="ru-RU" w:eastAsia="ar-JO" w:bidi="ar-JO"/>
        </w:rPr>
        <w:t>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предложението</w:t>
      </w:r>
      <w:proofErr w:type="spellEnd"/>
      <w:r w:rsidRPr="008070AB">
        <w:rPr>
          <w:lang w:val="ru-RU" w:eastAsia="ar-JO" w:bidi="ar-JO"/>
        </w:rPr>
        <w:t xml:space="preserve"> за решение на </w:t>
      </w:r>
      <w:proofErr w:type="spellStart"/>
      <w:r w:rsidRPr="008070AB">
        <w:rPr>
          <w:lang w:val="ru-RU" w:eastAsia="ar-JO" w:bidi="ar-JO"/>
        </w:rPr>
        <w:t>Управителния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съвет</w:t>
      </w:r>
      <w:proofErr w:type="spellEnd"/>
      <w:r w:rsidRPr="008070AB">
        <w:rPr>
          <w:lang w:val="ru-RU" w:eastAsia="ar-JO" w:bidi="ar-JO"/>
        </w:rPr>
        <w:t xml:space="preserve"> на дружеството</w:t>
      </w:r>
      <w:r w:rsidRPr="008070AB">
        <w:rPr>
          <w:color w:val="000000"/>
          <w:shd w:val="clear" w:color="auto" w:fill="FFFFFF"/>
          <w:lang w:val="ru-RU" w:eastAsia="ar-JO" w:bidi="ar-JO"/>
        </w:rPr>
        <w:t xml:space="preserve"> за </w:t>
      </w:r>
      <w:r w:rsidRPr="008070AB">
        <w:rPr>
          <w:color w:val="000000"/>
          <w:shd w:val="clear" w:color="auto" w:fill="FFFFFF"/>
          <w:lang w:eastAsia="ar-JO" w:bidi="ar-JO"/>
        </w:rPr>
        <w:t>разпределение на печалбата</w:t>
      </w:r>
      <w:r w:rsidRPr="008070AB">
        <w:rPr>
          <w:color w:val="000000"/>
          <w:shd w:val="clear" w:color="auto" w:fill="FFFFFF"/>
          <w:lang w:val="ru-RU" w:eastAsia="ar-JO" w:bidi="ar-JO"/>
        </w:rPr>
        <w:t xml:space="preserve"> за 2024 г</w:t>
      </w:r>
      <w:r w:rsidRPr="008070AB">
        <w:rPr>
          <w:lang w:val="ru-RU" w:eastAsia="ar-JO" w:bidi="ar-JO"/>
        </w:rPr>
        <w:t>;</w:t>
      </w:r>
    </w:p>
    <w:p w14:paraId="15BF115C" w14:textId="77777777" w:rsidR="008070AB" w:rsidRPr="008070AB" w:rsidRDefault="008070AB" w:rsidP="008070AB">
      <w:pPr>
        <w:jc w:val="both"/>
      </w:pPr>
    </w:p>
    <w:p w14:paraId="5E09BF1A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u w:val="single"/>
          <w:lang w:val="ru-RU" w:eastAsia="ar-JO" w:bidi="ar-JO"/>
        </w:rPr>
        <w:t xml:space="preserve">По т. 8 от </w:t>
      </w:r>
      <w:proofErr w:type="spellStart"/>
      <w:r w:rsidRPr="008070AB">
        <w:rPr>
          <w:u w:val="single"/>
          <w:lang w:val="ru-RU" w:eastAsia="ar-JO" w:bidi="ar-JO"/>
        </w:rPr>
        <w:t>дневния</w:t>
      </w:r>
      <w:proofErr w:type="spellEnd"/>
      <w:r w:rsidRPr="008070AB">
        <w:rPr>
          <w:u w:val="single"/>
          <w:lang w:val="ru-RU" w:eastAsia="ar-JO" w:bidi="ar-JO"/>
        </w:rPr>
        <w:t xml:space="preserve"> </w:t>
      </w:r>
      <w:proofErr w:type="spellStart"/>
      <w:r w:rsidRPr="008070AB">
        <w:rPr>
          <w:u w:val="single"/>
          <w:lang w:val="ru-RU" w:eastAsia="ar-JO" w:bidi="ar-JO"/>
        </w:rPr>
        <w:t>ред</w:t>
      </w:r>
      <w:proofErr w:type="spellEnd"/>
      <w:proofErr w:type="gramStart"/>
      <w:r w:rsidRPr="008070AB">
        <w:rPr>
          <w:lang w:val="ru-RU" w:eastAsia="ar-JO" w:bidi="ar-JO"/>
        </w:rPr>
        <w:t>: 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 </w:t>
      </w:r>
      <w:proofErr w:type="spellStart"/>
      <w:r w:rsidRPr="008070AB">
        <w:rPr>
          <w:lang w:val="ru-RU" w:eastAsia="ar-JO" w:bidi="ar-JO"/>
        </w:rPr>
        <w:t>освобождаване</w:t>
      </w:r>
      <w:proofErr w:type="spellEnd"/>
      <w:r w:rsidRPr="008070AB">
        <w:rPr>
          <w:lang w:val="ru-RU" w:eastAsia="ar-JO" w:bidi="ar-JO"/>
        </w:rPr>
        <w:t xml:space="preserve"> от </w:t>
      </w:r>
      <w:proofErr w:type="spellStart"/>
      <w:r w:rsidRPr="008070AB">
        <w:rPr>
          <w:lang w:val="ru-RU" w:eastAsia="ar-JO" w:bidi="ar-JO"/>
        </w:rPr>
        <w:t>отговорност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членовете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Управителния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съвет</w:t>
      </w:r>
      <w:proofErr w:type="spellEnd"/>
      <w:r w:rsidRPr="008070AB">
        <w:rPr>
          <w:lang w:val="ru-RU" w:eastAsia="ar-JO" w:bidi="ar-JO"/>
        </w:rPr>
        <w:t xml:space="preserve"> и </w:t>
      </w:r>
      <w:proofErr w:type="spellStart"/>
      <w:r w:rsidRPr="008070AB">
        <w:rPr>
          <w:lang w:val="ru-RU" w:eastAsia="ar-JO" w:bidi="ar-JO"/>
        </w:rPr>
        <w:t>Надзорния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съвет</w:t>
      </w:r>
      <w:proofErr w:type="spellEnd"/>
      <w:r w:rsidRPr="008070AB">
        <w:rPr>
          <w:lang w:val="ru-RU" w:eastAsia="ar-JO" w:bidi="ar-JO"/>
        </w:rPr>
        <w:t xml:space="preserve"> на дружеството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им през 2024 г.;</w:t>
      </w:r>
    </w:p>
    <w:p w14:paraId="36F529A1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764ACF84" w14:textId="77777777" w:rsidR="008070AB" w:rsidRPr="008070AB" w:rsidRDefault="008070AB" w:rsidP="008070AB">
      <w:pPr>
        <w:jc w:val="both"/>
        <w:rPr>
          <w:color w:val="000000"/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u w:val="single"/>
          <w:lang w:val="ru-RU" w:eastAsia="ar-JO" w:bidi="ar-JO"/>
        </w:rPr>
        <w:t>По т. 9</w:t>
      </w:r>
      <w:r w:rsidRPr="008070AB">
        <w:rPr>
          <w:u w:val="single"/>
          <w:lang w:eastAsia="ar-JO" w:bidi="ar-JO"/>
        </w:rPr>
        <w:t xml:space="preserve"> от дневния ред</w:t>
      </w:r>
      <w:proofErr w:type="gramStart"/>
      <w:r w:rsidRPr="008070AB">
        <w:rPr>
          <w:lang w:eastAsia="ar-JO" w:bidi="ar-JO"/>
        </w:rPr>
        <w:t xml:space="preserve">: </w:t>
      </w:r>
      <w:r w:rsidRPr="008070AB">
        <w:rPr>
          <w:lang w:val="ru-RU" w:eastAsia="ar-JO" w:bidi="ar-JO"/>
        </w:rPr>
        <w:t>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 </w:t>
      </w:r>
      <w:proofErr w:type="spellStart"/>
      <w:r w:rsidRPr="008070AB">
        <w:rPr>
          <w:lang w:val="ru-RU" w:eastAsia="ar-JO" w:bidi="ar-JO"/>
        </w:rPr>
        <w:t>избиране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специализираното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одиторско</w:t>
      </w:r>
      <w:proofErr w:type="spellEnd"/>
      <w:r w:rsidRPr="008070AB">
        <w:rPr>
          <w:lang w:val="ru-RU" w:eastAsia="ar-JO" w:bidi="ar-JO"/>
        </w:rPr>
        <w:t xml:space="preserve"> предприятие  ,</w:t>
      </w:r>
      <w:r w:rsidRPr="008070AB">
        <w:rPr>
          <w:b/>
          <w:bCs/>
          <w:color w:val="000000"/>
          <w:lang w:val="ru-RU" w:eastAsia="ar-JO" w:bidi="ar-JO"/>
        </w:rPr>
        <w:t xml:space="preserve"> </w:t>
      </w:r>
      <w:proofErr w:type="spellStart"/>
      <w:r w:rsidRPr="008070AB">
        <w:rPr>
          <w:color w:val="000000"/>
          <w:lang w:val="ru-RU" w:eastAsia="ar-JO" w:bidi="ar-JO"/>
        </w:rPr>
        <w:t>което</w:t>
      </w:r>
      <w:proofErr w:type="spellEnd"/>
      <w:r w:rsidRPr="008070AB">
        <w:rPr>
          <w:color w:val="000000"/>
          <w:lang w:val="ru-RU" w:eastAsia="ar-JO" w:bidi="ar-JO"/>
        </w:rPr>
        <w:t xml:space="preserve"> </w:t>
      </w:r>
      <w:r w:rsidRPr="008070AB">
        <w:rPr>
          <w:lang w:val="ru-RU" w:eastAsia="ar-JO" w:bidi="ar-JO"/>
        </w:rPr>
        <w:t xml:space="preserve">да </w:t>
      </w:r>
      <w:proofErr w:type="spellStart"/>
      <w:r w:rsidRPr="008070AB">
        <w:rPr>
          <w:lang w:val="ru-RU" w:eastAsia="ar-JO" w:bidi="ar-JO"/>
        </w:rPr>
        <w:t>извърши</w:t>
      </w:r>
      <w:proofErr w:type="spellEnd"/>
      <w:r w:rsidRPr="008070AB">
        <w:rPr>
          <w:lang w:val="ru-RU" w:eastAsia="ar-JO" w:bidi="ar-JO"/>
        </w:rPr>
        <w:t xml:space="preserve"> проверка и заверка на </w:t>
      </w:r>
      <w:proofErr w:type="spellStart"/>
      <w:r w:rsidRPr="008070AB">
        <w:rPr>
          <w:lang w:val="ru-RU" w:eastAsia="ar-JO" w:bidi="ar-JO"/>
        </w:rPr>
        <w:t>годишния</w:t>
      </w:r>
      <w:proofErr w:type="spellEnd"/>
      <w:r w:rsidRPr="008070AB">
        <w:rPr>
          <w:lang w:val="ru-RU" w:eastAsia="ar-JO" w:bidi="ar-JO"/>
        </w:rPr>
        <w:t xml:space="preserve"> финансов отчет на дружеството за 2025 г. </w:t>
      </w:r>
      <w:proofErr w:type="spellStart"/>
      <w:r w:rsidRPr="008070AB">
        <w:rPr>
          <w:color w:val="000000"/>
          <w:lang w:val="ru-RU" w:eastAsia="ar-JO" w:bidi="ar-JO"/>
        </w:rPr>
        <w:t>съгласно</w:t>
      </w:r>
      <w:proofErr w:type="spellEnd"/>
      <w:r w:rsidRPr="008070AB">
        <w:rPr>
          <w:color w:val="000000"/>
          <w:lang w:val="ru-RU" w:eastAsia="ar-JO" w:bidi="ar-JO"/>
        </w:rPr>
        <w:t xml:space="preserve"> предложение на </w:t>
      </w:r>
      <w:proofErr w:type="spellStart"/>
      <w:r w:rsidRPr="008070AB">
        <w:rPr>
          <w:color w:val="000000"/>
          <w:lang w:val="ru-RU" w:eastAsia="ar-JO" w:bidi="ar-JO"/>
        </w:rPr>
        <w:t>Управителния</w:t>
      </w:r>
      <w:proofErr w:type="spellEnd"/>
      <w:r w:rsidRPr="008070AB">
        <w:rPr>
          <w:color w:val="000000"/>
          <w:lang w:val="ru-RU" w:eastAsia="ar-JO" w:bidi="ar-JO"/>
        </w:rPr>
        <w:t xml:space="preserve"> </w:t>
      </w:r>
      <w:proofErr w:type="spellStart"/>
      <w:r w:rsidRPr="008070AB">
        <w:rPr>
          <w:color w:val="000000"/>
          <w:lang w:val="ru-RU" w:eastAsia="ar-JO" w:bidi="ar-JO"/>
        </w:rPr>
        <w:t>съвет</w:t>
      </w:r>
      <w:proofErr w:type="spellEnd"/>
      <w:r w:rsidRPr="008070AB">
        <w:rPr>
          <w:color w:val="000000"/>
          <w:lang w:val="ru-RU" w:eastAsia="ar-JO" w:bidi="ar-JO"/>
        </w:rPr>
        <w:t xml:space="preserve"> на дружеството. </w:t>
      </w:r>
    </w:p>
    <w:bookmarkEnd w:id="3"/>
    <w:p w14:paraId="2F07E67A" w14:textId="77777777" w:rsidR="008070AB" w:rsidRPr="008070AB" w:rsidRDefault="008070AB" w:rsidP="008070AB">
      <w:pPr>
        <w:shd w:val="clear" w:color="auto" w:fill="FFFFFF"/>
        <w:spacing w:line="100" w:lineRule="atLeast"/>
        <w:jc w:val="both"/>
        <w:rPr>
          <w:lang w:val="ru-RU"/>
        </w:rPr>
      </w:pPr>
    </w:p>
    <w:p w14:paraId="5D21A2F8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eastAsia="ar-JO" w:bidi="ar-JO"/>
        </w:rPr>
        <w:lastRenderedPageBreak/>
        <w:tab/>
        <w:t xml:space="preserve">Упълномощаването обхваща въпроси, които са включени в дневния ред при условията на чл. 231, ал. 1 от Търговския закон и не са съобщени или обявени съобразно чл. 223 и 223а от ТЗ.     В случаите по чл. 231, ал. 1 от ТЗ пълномощникът има право на собствена преценка дали да гласува и по какъв начин. </w:t>
      </w:r>
      <w:r w:rsidRPr="008070AB">
        <w:rPr>
          <w:lang w:val="ru-RU" w:eastAsia="ar-JO" w:bidi="ar-JO"/>
        </w:rPr>
        <w:t xml:space="preserve">В </w:t>
      </w:r>
      <w:proofErr w:type="spellStart"/>
      <w:r w:rsidRPr="008070AB">
        <w:rPr>
          <w:lang w:val="ru-RU" w:eastAsia="ar-JO" w:bidi="ar-JO"/>
        </w:rPr>
        <w:t>случаите</w:t>
      </w:r>
      <w:proofErr w:type="spellEnd"/>
      <w:r w:rsidRPr="008070AB">
        <w:rPr>
          <w:lang w:val="ru-RU" w:eastAsia="ar-JO" w:bidi="ar-JO"/>
        </w:rPr>
        <w:t xml:space="preserve"> по чл. 223а от ТЗ </w:t>
      </w:r>
      <w:proofErr w:type="spellStart"/>
      <w:r w:rsidRPr="008070AB">
        <w:rPr>
          <w:lang w:val="ru-RU" w:eastAsia="ar-JO" w:bidi="ar-JO"/>
        </w:rPr>
        <w:t>пълномощникът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има</w:t>
      </w:r>
      <w:proofErr w:type="spellEnd"/>
      <w:r w:rsidRPr="008070AB">
        <w:rPr>
          <w:lang w:val="ru-RU" w:eastAsia="ar-JO" w:bidi="ar-JO"/>
        </w:rPr>
        <w:t xml:space="preserve"> право на </w:t>
      </w:r>
      <w:proofErr w:type="spellStart"/>
      <w:r w:rsidRPr="008070AB">
        <w:rPr>
          <w:lang w:val="ru-RU" w:eastAsia="ar-JO" w:bidi="ar-JO"/>
        </w:rPr>
        <w:t>собствена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преценка</w:t>
      </w:r>
      <w:proofErr w:type="spellEnd"/>
      <w:r w:rsidRPr="008070AB">
        <w:rPr>
          <w:lang w:val="ru-RU" w:eastAsia="ar-JO" w:bidi="ar-JO"/>
        </w:rPr>
        <w:t xml:space="preserve"> дали да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и по </w:t>
      </w:r>
      <w:proofErr w:type="spellStart"/>
      <w:r w:rsidRPr="008070AB">
        <w:rPr>
          <w:lang w:val="ru-RU" w:eastAsia="ar-JO" w:bidi="ar-JO"/>
        </w:rPr>
        <w:t>какъв</w:t>
      </w:r>
      <w:proofErr w:type="spellEnd"/>
      <w:r w:rsidRPr="008070AB">
        <w:rPr>
          <w:lang w:val="ru-RU" w:eastAsia="ar-JO" w:bidi="ar-JO"/>
        </w:rPr>
        <w:t xml:space="preserve"> начин. </w:t>
      </w:r>
    </w:p>
    <w:p w14:paraId="6E75FD53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eastAsia="ar-JO" w:bidi="ar-JO"/>
        </w:rPr>
        <w:tab/>
        <w:t>Съгласно чл. 116, ал. 4 от ЗППЦК преупълномощаването с изброените по-горе права е нищожно.</w:t>
      </w:r>
    </w:p>
    <w:p w14:paraId="3F84554F" w14:textId="77777777" w:rsidR="008070AB" w:rsidRPr="008070AB" w:rsidRDefault="008070AB" w:rsidP="008070AB">
      <w:pPr>
        <w:jc w:val="both"/>
        <w:rPr>
          <w:lang w:eastAsia="ar-JO" w:bidi="ar-JO"/>
        </w:rPr>
      </w:pPr>
    </w:p>
    <w:p w14:paraId="52C990CA" w14:textId="77777777" w:rsidR="008070AB" w:rsidRPr="008070AB" w:rsidRDefault="008070AB" w:rsidP="008070AB">
      <w:pPr>
        <w:spacing w:after="120"/>
        <w:jc w:val="both"/>
        <w:rPr>
          <w:b/>
          <w:lang w:val="ru-RU" w:eastAsia="ar-JO" w:bidi="ar-JO"/>
        </w:rPr>
      </w:pPr>
      <w:r w:rsidRPr="008070AB">
        <w:rPr>
          <w:b/>
          <w:lang w:eastAsia="ar-JO" w:bidi="ar-JO"/>
        </w:rPr>
        <w:t xml:space="preserve">                    </w:t>
      </w:r>
      <w:r w:rsidRPr="008070AB">
        <w:rPr>
          <w:b/>
          <w:lang w:eastAsia="ar-JO" w:bidi="ar-JO"/>
        </w:rPr>
        <w:tab/>
      </w:r>
      <w:r w:rsidRPr="008070AB">
        <w:rPr>
          <w:b/>
          <w:lang w:eastAsia="ar-JO" w:bidi="ar-JO"/>
        </w:rPr>
        <w:tab/>
      </w:r>
      <w:r w:rsidRPr="008070AB">
        <w:rPr>
          <w:b/>
          <w:lang w:eastAsia="ar-JO" w:bidi="ar-JO"/>
        </w:rPr>
        <w:tab/>
      </w:r>
    </w:p>
    <w:p w14:paraId="19C46E1A" w14:textId="77777777" w:rsidR="008070AB" w:rsidRPr="008070AB" w:rsidRDefault="008070AB" w:rsidP="008070AB">
      <w:pPr>
        <w:spacing w:after="120"/>
        <w:ind w:left="2124" w:firstLine="708"/>
        <w:jc w:val="both"/>
        <w:rPr>
          <w:bCs/>
          <w:u w:val="single"/>
          <w:lang w:val="ru-RU" w:eastAsia="ar-JO" w:bidi="ar-JO"/>
        </w:rPr>
      </w:pPr>
      <w:r w:rsidRPr="008070AB">
        <w:rPr>
          <w:b/>
          <w:lang w:eastAsia="ar-JO" w:bidi="ar-JO"/>
        </w:rPr>
        <w:t xml:space="preserve"> </w:t>
      </w:r>
      <w:r w:rsidRPr="008070AB">
        <w:rPr>
          <w:b/>
          <w:lang w:val="ru-RU" w:eastAsia="ar-JO" w:bidi="ar-JO"/>
        </w:rPr>
        <w:t xml:space="preserve">УПЪЛНОМОЩИТЕЛ: </w:t>
      </w:r>
      <w:r w:rsidRPr="008070AB">
        <w:rPr>
          <w:bCs/>
          <w:u w:val="single"/>
          <w:lang w:val="ru-RU" w:eastAsia="ar-JO" w:bidi="ar-JO"/>
        </w:rPr>
        <w:tab/>
      </w:r>
      <w:r w:rsidRPr="008070AB">
        <w:rPr>
          <w:bCs/>
          <w:u w:val="single"/>
          <w:lang w:val="ru-RU" w:eastAsia="ar-JO" w:bidi="ar-JO"/>
        </w:rPr>
        <w:tab/>
      </w:r>
      <w:r w:rsidRPr="008070AB">
        <w:rPr>
          <w:bCs/>
          <w:u w:val="single"/>
          <w:lang w:val="ru-RU" w:eastAsia="ar-JO" w:bidi="ar-JO"/>
        </w:rPr>
        <w:tab/>
      </w:r>
      <w:r w:rsidRPr="008070AB">
        <w:rPr>
          <w:bCs/>
          <w:u w:val="single"/>
          <w:lang w:val="ru-RU" w:eastAsia="ar-JO" w:bidi="ar-JO"/>
        </w:rPr>
        <w:tab/>
      </w:r>
    </w:p>
    <w:p w14:paraId="1FC09152" w14:textId="77777777" w:rsidR="008070AB" w:rsidRPr="008070AB" w:rsidRDefault="008070AB" w:rsidP="008070AB">
      <w:pPr>
        <w:spacing w:after="120"/>
        <w:jc w:val="both"/>
        <w:rPr>
          <w:b/>
          <w:lang w:val="ru-RU" w:eastAsia="ar-JO" w:bidi="ar-JO"/>
        </w:rPr>
      </w:pPr>
      <w:r w:rsidRPr="008070AB">
        <w:rPr>
          <w:b/>
          <w:lang w:val="ru-RU" w:eastAsia="ar-JO" w:bidi="ar-JO"/>
        </w:rPr>
        <w:t xml:space="preserve">                                                                                               /................................/ </w:t>
      </w:r>
    </w:p>
    <w:p w14:paraId="3993C145" w14:textId="77777777" w:rsidR="008070AB" w:rsidRPr="008070AB" w:rsidRDefault="008070AB" w:rsidP="008070AB">
      <w:pPr>
        <w:spacing w:after="120"/>
        <w:jc w:val="both"/>
        <w:rPr>
          <w:b/>
          <w:lang w:val="ru-RU" w:eastAsia="ar-JO" w:bidi="ar-JO"/>
        </w:rPr>
      </w:pPr>
    </w:p>
    <w:p w14:paraId="746A3CAB" w14:textId="77777777" w:rsidR="008070AB" w:rsidRPr="008070AB" w:rsidRDefault="008070AB" w:rsidP="008070AB">
      <w:pPr>
        <w:spacing w:after="280"/>
        <w:rPr>
          <w:b/>
          <w:bCs/>
          <w:lang w:val="ru-RU"/>
        </w:rPr>
      </w:pPr>
    </w:p>
    <w:p w14:paraId="2AA66CB3" w14:textId="77777777" w:rsidR="008070AB" w:rsidRPr="008070AB" w:rsidRDefault="008070AB" w:rsidP="008070AB">
      <w:pPr>
        <w:spacing w:after="280"/>
        <w:rPr>
          <w:b/>
          <w:bCs/>
          <w:lang w:val="ru-RU"/>
        </w:rPr>
      </w:pPr>
    </w:p>
    <w:p w14:paraId="4DA4DD2D" w14:textId="77777777" w:rsidR="008070AB" w:rsidRPr="008070AB" w:rsidRDefault="008070AB" w:rsidP="008070AB">
      <w:pPr>
        <w:spacing w:after="280"/>
        <w:jc w:val="center"/>
        <w:rPr>
          <w:b/>
          <w:bCs/>
        </w:rPr>
      </w:pPr>
      <w:r w:rsidRPr="008070AB">
        <w:rPr>
          <w:b/>
          <w:bCs/>
        </w:rPr>
        <w:t>ОБРАЗЕЦ НА  ПЪЛНОМОЩНО ЗА ЮРИДИЧЕСКИ ЛИЦА</w:t>
      </w:r>
    </w:p>
    <w:p w14:paraId="48C5F27F" w14:textId="77777777" w:rsidR="008070AB" w:rsidRPr="008070AB" w:rsidRDefault="008070AB" w:rsidP="008070AB">
      <w:pPr>
        <w:spacing w:after="280"/>
        <w:jc w:val="center"/>
      </w:pPr>
      <w:r w:rsidRPr="008070AB">
        <w:rPr>
          <w:b/>
          <w:bCs/>
        </w:rPr>
        <w:t>П Ъ Л Н О М О Щ Н О</w:t>
      </w:r>
    </w:p>
    <w:p w14:paraId="6CF4C23C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eastAsia="ar-JO" w:bidi="ar-JO"/>
        </w:rPr>
        <w:tab/>
        <w:t xml:space="preserve">Долуподписаният, </w:t>
      </w:r>
      <w:r w:rsidRPr="008070AB">
        <w:rPr>
          <w:b/>
          <w:bCs/>
          <w:lang w:eastAsia="ar-JO" w:bidi="ar-JO"/>
        </w:rPr>
        <w:t>...........................</w:t>
      </w:r>
      <w:r w:rsidRPr="008070AB">
        <w:rPr>
          <w:lang w:eastAsia="ar-JO" w:bidi="ar-JO"/>
        </w:rPr>
        <w:t xml:space="preserve">, ЕГН ................, притежаващ </w:t>
      </w:r>
      <w:proofErr w:type="spellStart"/>
      <w:r w:rsidRPr="008070AB">
        <w:rPr>
          <w:lang w:eastAsia="ar-JO" w:bidi="ar-JO"/>
        </w:rPr>
        <w:t>л.к</w:t>
      </w:r>
      <w:proofErr w:type="spellEnd"/>
      <w:r w:rsidRPr="008070AB">
        <w:rPr>
          <w:lang w:eastAsia="ar-JO" w:bidi="ar-JO"/>
        </w:rPr>
        <w:t>. № ..........., издадена на ........................ г. от МВР – гр. ..............., в качеството ми на</w:t>
      </w:r>
      <w:r w:rsidRPr="008070AB">
        <w:rPr>
          <w:lang w:val="ru-RU" w:eastAsia="ar-JO" w:bidi="ar-JO"/>
        </w:rPr>
        <w:t xml:space="preserve"> …..................</w:t>
      </w:r>
      <w:r w:rsidRPr="008070AB">
        <w:rPr>
          <w:lang w:eastAsia="ar-JO" w:bidi="ar-JO"/>
        </w:rPr>
        <w:t xml:space="preserve"> и представляващ </w:t>
      </w:r>
      <w:r w:rsidRPr="008070AB">
        <w:rPr>
          <w:b/>
          <w:bCs/>
          <w:lang w:eastAsia="ar-JO" w:bidi="ar-JO"/>
        </w:rPr>
        <w:t>„...........................” ..........</w:t>
      </w:r>
      <w:r w:rsidRPr="008070AB">
        <w:rPr>
          <w:lang w:eastAsia="ar-JO" w:bidi="ar-JO"/>
        </w:rPr>
        <w:t xml:space="preserve"> , със седалище и адрес на управление в гр. </w:t>
      </w:r>
      <w:r w:rsidRPr="008070AB">
        <w:rPr>
          <w:lang w:val="ru-RU" w:eastAsia="ar-JO" w:bidi="ar-JO"/>
        </w:rPr>
        <w:t xml:space="preserve">София, район „................”, ул. „.........................” № 2, вписано в </w:t>
      </w:r>
      <w:proofErr w:type="spellStart"/>
      <w:r w:rsidRPr="008070AB">
        <w:rPr>
          <w:lang w:val="ru-RU" w:eastAsia="ar-JO" w:bidi="ar-JO"/>
        </w:rPr>
        <w:t>Търговския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регистър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към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Агенцията</w:t>
      </w:r>
      <w:proofErr w:type="spellEnd"/>
      <w:r w:rsidRPr="008070AB">
        <w:rPr>
          <w:lang w:val="ru-RU" w:eastAsia="ar-JO" w:bidi="ar-JO"/>
        </w:rPr>
        <w:t xml:space="preserve"> по </w:t>
      </w:r>
      <w:proofErr w:type="spellStart"/>
      <w:r w:rsidRPr="008070AB">
        <w:rPr>
          <w:lang w:val="ru-RU" w:eastAsia="ar-JO" w:bidi="ar-JO"/>
        </w:rPr>
        <w:t>вписванията</w:t>
      </w:r>
      <w:proofErr w:type="spellEnd"/>
      <w:r w:rsidRPr="008070AB">
        <w:rPr>
          <w:lang w:val="ru-RU" w:eastAsia="ar-JO" w:bidi="ar-JO"/>
        </w:rPr>
        <w:t xml:space="preserve">, ЕИК …................, акционер, </w:t>
      </w:r>
      <w:proofErr w:type="spellStart"/>
      <w:r w:rsidRPr="008070AB">
        <w:rPr>
          <w:lang w:val="ru-RU" w:eastAsia="ar-JO" w:bidi="ar-JO"/>
        </w:rPr>
        <w:t>притежаващ</w:t>
      </w:r>
      <w:proofErr w:type="spellEnd"/>
      <w:r w:rsidRPr="008070AB">
        <w:rPr>
          <w:lang w:val="ru-RU" w:eastAsia="ar-JO" w:bidi="ar-JO"/>
        </w:rPr>
        <w:t xml:space="preserve"> </w:t>
      </w:r>
      <w:r w:rsidRPr="008070AB">
        <w:rPr>
          <w:b/>
          <w:bCs/>
          <w:lang w:eastAsia="ar-JO" w:bidi="ar-JO"/>
        </w:rPr>
        <w:t>.................</w:t>
      </w:r>
      <w:r w:rsidRPr="008070AB">
        <w:rPr>
          <w:b/>
          <w:bCs/>
          <w:lang w:val="en-US" w:eastAsia="ar-JO" w:bidi="ar-JO"/>
        </w:rPr>
        <w:t> </w:t>
      </w:r>
      <w:r w:rsidRPr="008070AB">
        <w:rPr>
          <w:b/>
          <w:bCs/>
          <w:lang w:val="ru-RU" w:eastAsia="ar-JO" w:bidi="ar-JO"/>
        </w:rPr>
        <w:t xml:space="preserve"> (</w:t>
      </w:r>
      <w:r w:rsidRPr="008070AB">
        <w:rPr>
          <w:b/>
          <w:bCs/>
          <w:lang w:eastAsia="ar-JO" w:bidi="ar-JO"/>
        </w:rPr>
        <w:t>.....................................</w:t>
      </w:r>
      <w:r w:rsidRPr="008070AB">
        <w:rPr>
          <w:b/>
          <w:bCs/>
          <w:lang w:val="ru-RU" w:eastAsia="ar-JO" w:bidi="ar-JO"/>
        </w:rPr>
        <w:t>)</w:t>
      </w:r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броя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обикновени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поименни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безналични</w:t>
      </w:r>
      <w:proofErr w:type="spellEnd"/>
      <w:r w:rsidRPr="008070AB">
        <w:rPr>
          <w:lang w:val="ru-RU" w:eastAsia="ar-JO" w:bidi="ar-JO"/>
        </w:rPr>
        <w:t xml:space="preserve"> акции с право на глас</w:t>
      </w:r>
      <w:r w:rsidRPr="008070AB">
        <w:rPr>
          <w:lang w:eastAsia="ar-JO" w:bidi="ar-JO"/>
        </w:rPr>
        <w:t>, представляващи ............</w:t>
      </w:r>
      <w:r w:rsidRPr="008070AB">
        <w:rPr>
          <w:b/>
          <w:bCs/>
          <w:lang w:eastAsia="ar-JO" w:bidi="ar-JO"/>
        </w:rPr>
        <w:t xml:space="preserve"> на сто</w:t>
      </w:r>
      <w:r w:rsidRPr="008070AB">
        <w:rPr>
          <w:lang w:eastAsia="ar-JO" w:bidi="ar-JO"/>
        </w:rPr>
        <w:t xml:space="preserve"> от</w:t>
      </w:r>
      <w:r w:rsidRPr="008070AB">
        <w:rPr>
          <w:lang w:val="ru-RU" w:eastAsia="ar-JO" w:bidi="ar-JO"/>
        </w:rPr>
        <w:t xml:space="preserve"> капитала на </w:t>
      </w:r>
      <w:r w:rsidRPr="008070AB">
        <w:rPr>
          <w:b/>
          <w:bCs/>
          <w:lang w:val="ru-RU" w:eastAsia="ar-JO" w:bidi="ar-JO"/>
        </w:rPr>
        <w:t>„АСЕНОВА КРЕПОСТ” АД</w:t>
      </w:r>
      <w:r w:rsidRPr="008070AB">
        <w:rPr>
          <w:lang w:val="ru-RU" w:eastAsia="ar-JO" w:bidi="ar-JO"/>
        </w:rPr>
        <w:t xml:space="preserve">,              ЕИК 115012041, на основание чл. 116, ал. 1 от Закона за </w:t>
      </w:r>
      <w:proofErr w:type="spellStart"/>
      <w:r w:rsidRPr="008070AB">
        <w:rPr>
          <w:lang w:val="ru-RU" w:eastAsia="ar-JO" w:bidi="ar-JO"/>
        </w:rPr>
        <w:t>публичното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предлагане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ценни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книжа</w:t>
      </w:r>
      <w:proofErr w:type="spellEnd"/>
      <w:r w:rsidRPr="008070AB">
        <w:rPr>
          <w:lang w:val="ru-RU" w:eastAsia="ar-JO" w:bidi="ar-JO"/>
        </w:rPr>
        <w:t xml:space="preserve">, </w:t>
      </w:r>
    </w:p>
    <w:p w14:paraId="04CC584F" w14:textId="77777777" w:rsidR="008070AB" w:rsidRPr="008070AB" w:rsidRDefault="008070AB" w:rsidP="008070AB">
      <w:pPr>
        <w:jc w:val="center"/>
        <w:rPr>
          <w:b/>
          <w:bCs/>
          <w:lang w:val="ru-RU" w:eastAsia="ar-JO" w:bidi="ar-JO"/>
        </w:rPr>
      </w:pPr>
    </w:p>
    <w:p w14:paraId="2E648061" w14:textId="77777777" w:rsidR="008070AB" w:rsidRPr="008070AB" w:rsidRDefault="008070AB" w:rsidP="008070AB">
      <w:pPr>
        <w:jc w:val="center"/>
        <w:rPr>
          <w:b/>
          <w:bCs/>
          <w:lang w:val="ru-RU" w:eastAsia="ar-JO" w:bidi="ar-JO"/>
        </w:rPr>
      </w:pPr>
      <w:r w:rsidRPr="008070AB">
        <w:rPr>
          <w:b/>
          <w:bCs/>
          <w:lang w:val="ru-RU" w:eastAsia="ar-JO" w:bidi="ar-JO"/>
        </w:rPr>
        <w:t>УПЪЛНОМОЩАВАМ</w:t>
      </w:r>
    </w:p>
    <w:p w14:paraId="609DCD1F" w14:textId="77777777" w:rsidR="008070AB" w:rsidRPr="008070AB" w:rsidRDefault="008070AB" w:rsidP="008070AB">
      <w:pPr>
        <w:jc w:val="center"/>
        <w:rPr>
          <w:b/>
          <w:bCs/>
          <w:lang w:eastAsia="ar-JO" w:bidi="ar-JO"/>
        </w:rPr>
      </w:pPr>
    </w:p>
    <w:p w14:paraId="20D30DD5" w14:textId="77777777" w:rsidR="008070AB" w:rsidRPr="008070AB" w:rsidRDefault="008070AB" w:rsidP="008070AB">
      <w:pPr>
        <w:jc w:val="center"/>
        <w:rPr>
          <w:b/>
          <w:bCs/>
          <w:lang w:eastAsia="ar-JO" w:bidi="ar-JO"/>
        </w:rPr>
      </w:pPr>
    </w:p>
    <w:p w14:paraId="5BC6699C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b/>
          <w:bCs/>
          <w:lang w:eastAsia="ar-JO" w:bidi="ar-JO"/>
        </w:rPr>
        <w:tab/>
      </w:r>
      <w:r w:rsidRPr="008070AB">
        <w:rPr>
          <w:b/>
          <w:bCs/>
          <w:color w:val="000000"/>
          <w:lang w:eastAsia="ar-JO" w:bidi="ar-JO"/>
        </w:rPr>
        <w:t>..................</w:t>
      </w:r>
      <w:r w:rsidRPr="008070AB">
        <w:rPr>
          <w:color w:val="000000"/>
          <w:lang w:eastAsia="ar-JO" w:bidi="ar-JO"/>
        </w:rPr>
        <w:t>, ЕГН ...............</w:t>
      </w:r>
      <w:r w:rsidRPr="008070AB">
        <w:rPr>
          <w:lang w:val="ru-RU" w:eastAsia="ar-JO" w:bidi="ar-JO"/>
        </w:rPr>
        <w:t xml:space="preserve">, </w:t>
      </w:r>
      <w:proofErr w:type="spellStart"/>
      <w:r w:rsidRPr="008070AB">
        <w:rPr>
          <w:lang w:val="ru-RU" w:eastAsia="ar-JO" w:bidi="ar-JO"/>
        </w:rPr>
        <w:t>притежаваща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л.к</w:t>
      </w:r>
      <w:proofErr w:type="spellEnd"/>
      <w:r w:rsidRPr="008070AB">
        <w:rPr>
          <w:lang w:val="ru-RU" w:eastAsia="ar-JO" w:bidi="ar-JO"/>
        </w:rPr>
        <w:t>. № …...........</w:t>
      </w:r>
      <w:r w:rsidRPr="008070AB">
        <w:rPr>
          <w:lang w:eastAsia="ar-JO" w:bidi="ar-JO"/>
        </w:rPr>
        <w:t>, издадена на ................ г. от МВР – София,</w:t>
      </w:r>
      <w:r w:rsidRPr="008070AB">
        <w:rPr>
          <w:lang w:val="ru-RU" w:eastAsia="ar-JO" w:bidi="ar-JO"/>
        </w:rPr>
        <w:t xml:space="preserve"> да </w:t>
      </w:r>
      <w:proofErr w:type="spellStart"/>
      <w:r w:rsidRPr="008070AB">
        <w:rPr>
          <w:lang w:val="ru-RU" w:eastAsia="ar-JO" w:bidi="ar-JO"/>
        </w:rPr>
        <w:t>представлява</w:t>
      </w:r>
      <w:proofErr w:type="spellEnd"/>
      <w:r w:rsidRPr="008070AB">
        <w:rPr>
          <w:lang w:val="ru-RU" w:eastAsia="ar-JO" w:bidi="ar-JO"/>
        </w:rPr>
        <w:t xml:space="preserve"> </w:t>
      </w:r>
      <w:r w:rsidRPr="008070AB">
        <w:rPr>
          <w:b/>
          <w:bCs/>
          <w:lang w:val="ru-RU" w:eastAsia="ar-JO" w:bidi="ar-JO"/>
        </w:rPr>
        <w:t>..................................................</w:t>
      </w:r>
      <w:r w:rsidRPr="008070AB">
        <w:rPr>
          <w:b/>
          <w:bCs/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редовното</w:t>
      </w:r>
      <w:proofErr w:type="spellEnd"/>
      <w:r w:rsidRPr="008070AB">
        <w:rPr>
          <w:lang w:val="ru-RU" w:eastAsia="ar-JO" w:bidi="ar-JO"/>
        </w:rPr>
        <w:t xml:space="preserve"> Общо </w:t>
      </w:r>
      <w:proofErr w:type="spellStart"/>
      <w:r w:rsidRPr="008070AB">
        <w:rPr>
          <w:lang w:val="ru-RU" w:eastAsia="ar-JO" w:bidi="ar-JO"/>
        </w:rPr>
        <w:t>събрание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акционерите</w:t>
      </w:r>
      <w:proofErr w:type="spellEnd"/>
      <w:r w:rsidRPr="008070AB">
        <w:rPr>
          <w:lang w:val="ru-RU" w:eastAsia="ar-JO" w:bidi="ar-JO"/>
        </w:rPr>
        <w:t xml:space="preserve"> на </w:t>
      </w:r>
      <w:r w:rsidRPr="008070AB">
        <w:rPr>
          <w:b/>
          <w:bCs/>
          <w:lang w:val="ru-RU" w:eastAsia="ar-JO" w:bidi="ar-JO"/>
        </w:rPr>
        <w:t>„АСЕНОВА КРЕПОСТ” АД</w:t>
      </w:r>
      <w:r w:rsidRPr="008070AB">
        <w:rPr>
          <w:lang w:val="ru-RU" w:eastAsia="ar-JO" w:bidi="ar-JO"/>
        </w:rPr>
        <w:t xml:space="preserve">, </w:t>
      </w:r>
      <w:proofErr w:type="spellStart"/>
      <w:r w:rsidRPr="008070AB">
        <w:rPr>
          <w:lang w:val="ru-RU" w:eastAsia="ar-JO" w:bidi="ar-JO"/>
        </w:rPr>
        <w:t>което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ще</w:t>
      </w:r>
      <w:proofErr w:type="spellEnd"/>
      <w:r w:rsidRPr="008070AB">
        <w:rPr>
          <w:lang w:val="ru-RU" w:eastAsia="ar-JO" w:bidi="ar-JO"/>
        </w:rPr>
        <w:t xml:space="preserve"> се </w:t>
      </w:r>
      <w:proofErr w:type="spellStart"/>
      <w:r w:rsidRPr="008070AB">
        <w:rPr>
          <w:lang w:val="ru-RU" w:eastAsia="ar-JO" w:bidi="ar-JO"/>
        </w:rPr>
        <w:t>проведе</w:t>
      </w:r>
      <w:proofErr w:type="spellEnd"/>
      <w:r w:rsidRPr="008070AB">
        <w:rPr>
          <w:lang w:val="ru-RU" w:eastAsia="ar-JO" w:bidi="ar-JO"/>
        </w:rPr>
        <w:t xml:space="preserve"> </w:t>
      </w:r>
      <w:r w:rsidRPr="008070AB">
        <w:rPr>
          <w:lang w:eastAsia="ar-JO" w:bidi="ar-JO"/>
        </w:rPr>
        <w:t xml:space="preserve">на </w:t>
      </w:r>
      <w:r w:rsidRPr="008070AB">
        <w:rPr>
          <w:lang w:val="ru-RU" w:eastAsia="ar-JO" w:bidi="ar-JO"/>
        </w:rPr>
        <w:t xml:space="preserve">27 </w:t>
      </w:r>
      <w:r w:rsidRPr="008070AB">
        <w:rPr>
          <w:lang w:eastAsia="ar-JO" w:bidi="ar-JO"/>
        </w:rPr>
        <w:t>юни 202</w:t>
      </w:r>
      <w:r w:rsidRPr="008070AB">
        <w:rPr>
          <w:lang w:val="ru-RU" w:eastAsia="ar-JO" w:bidi="ar-JO"/>
        </w:rPr>
        <w:t>5</w:t>
      </w:r>
      <w:r w:rsidRPr="008070AB">
        <w:rPr>
          <w:lang w:eastAsia="ar-JO" w:bidi="ar-JO"/>
        </w:rPr>
        <w:t xml:space="preserve"> г. в 1</w:t>
      </w:r>
      <w:r w:rsidRPr="008070AB">
        <w:rPr>
          <w:lang w:val="ru-RU" w:eastAsia="ar-JO" w:bidi="ar-JO"/>
        </w:rPr>
        <w:t>0</w:t>
      </w:r>
      <w:r w:rsidRPr="008070AB">
        <w:rPr>
          <w:lang w:eastAsia="ar-JO" w:bidi="ar-JO"/>
        </w:rPr>
        <w:t xml:space="preserve">.00 ч., а при липса на кворум – на </w:t>
      </w:r>
      <w:r w:rsidRPr="008070AB">
        <w:rPr>
          <w:lang w:val="ru-RU" w:eastAsia="ar-JO" w:bidi="ar-JO"/>
        </w:rPr>
        <w:t>11</w:t>
      </w:r>
      <w:r w:rsidRPr="008070AB">
        <w:rPr>
          <w:lang w:eastAsia="ar-JO" w:bidi="ar-JO"/>
        </w:rPr>
        <w:t xml:space="preserve"> юли 202</w:t>
      </w:r>
      <w:r w:rsidRPr="008070AB">
        <w:rPr>
          <w:lang w:val="ru-RU" w:eastAsia="ar-JO" w:bidi="ar-JO"/>
        </w:rPr>
        <w:t>5</w:t>
      </w:r>
      <w:r w:rsidRPr="008070AB">
        <w:rPr>
          <w:lang w:eastAsia="ar-JO" w:bidi="ar-JO"/>
        </w:rPr>
        <w:t xml:space="preserve"> г. в 1</w:t>
      </w:r>
      <w:r w:rsidRPr="008070AB">
        <w:rPr>
          <w:lang w:val="ru-RU" w:eastAsia="ar-JO" w:bidi="ar-JO"/>
        </w:rPr>
        <w:t>0</w:t>
      </w:r>
      <w:r w:rsidRPr="008070AB">
        <w:rPr>
          <w:lang w:eastAsia="ar-JO" w:bidi="ar-JO"/>
        </w:rPr>
        <w:t>.00 ч.</w:t>
      </w:r>
      <w:r w:rsidRPr="008070AB">
        <w:rPr>
          <w:color w:val="FF0000"/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в  гр. </w:t>
      </w:r>
      <w:proofErr w:type="spellStart"/>
      <w:r w:rsidRPr="008070AB">
        <w:rPr>
          <w:lang w:val="ru-RU" w:eastAsia="ar-JO" w:bidi="ar-JO"/>
        </w:rPr>
        <w:t>Асеновград</w:t>
      </w:r>
      <w:proofErr w:type="spellEnd"/>
      <w:r w:rsidRPr="008070AB">
        <w:rPr>
          <w:lang w:val="ru-RU" w:eastAsia="ar-JO" w:bidi="ar-JO"/>
        </w:rPr>
        <w:t xml:space="preserve">, ул. “Иван </w:t>
      </w:r>
      <w:proofErr w:type="spellStart"/>
      <w:r w:rsidRPr="008070AB">
        <w:rPr>
          <w:lang w:val="ru-RU" w:eastAsia="ar-JO" w:bidi="ar-JO"/>
        </w:rPr>
        <w:t>Вазов</w:t>
      </w:r>
      <w:proofErr w:type="spellEnd"/>
      <w:r w:rsidRPr="008070AB">
        <w:rPr>
          <w:lang w:val="ru-RU" w:eastAsia="ar-JO" w:bidi="ar-JO"/>
        </w:rPr>
        <w:t xml:space="preserve">” № 2 </w:t>
      </w:r>
      <w:r w:rsidRPr="008070AB">
        <w:rPr>
          <w:lang w:eastAsia="ar-JO" w:bidi="ar-JO"/>
        </w:rPr>
        <w:t>(</w:t>
      </w:r>
      <w:r w:rsidRPr="008070AB">
        <w:rPr>
          <w:lang w:val="ru-RU" w:eastAsia="ar-JO" w:bidi="ar-JO"/>
        </w:rPr>
        <w:t xml:space="preserve">в </w:t>
      </w:r>
      <w:proofErr w:type="spellStart"/>
      <w:r w:rsidRPr="008070AB">
        <w:rPr>
          <w:lang w:val="ru-RU" w:eastAsia="ar-JO" w:bidi="ar-JO"/>
        </w:rPr>
        <w:t>административната</w:t>
      </w:r>
      <w:proofErr w:type="spellEnd"/>
      <w:r w:rsidRPr="008070AB">
        <w:rPr>
          <w:lang w:val="ru-RU" w:eastAsia="ar-JO" w:bidi="ar-JO"/>
        </w:rPr>
        <w:t xml:space="preserve"> сграда на “</w:t>
      </w:r>
      <w:proofErr w:type="spellStart"/>
      <w:r w:rsidRPr="008070AB">
        <w:rPr>
          <w:lang w:val="ru-RU" w:eastAsia="ar-JO" w:bidi="ar-JO"/>
        </w:rPr>
        <w:t>Асенова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Крепост</w:t>
      </w:r>
      <w:proofErr w:type="spellEnd"/>
      <w:r w:rsidRPr="008070AB">
        <w:rPr>
          <w:lang w:val="ru-RU" w:eastAsia="ar-JO" w:bidi="ar-JO"/>
        </w:rPr>
        <w:t>” АД</w:t>
      </w:r>
      <w:r w:rsidRPr="008070AB">
        <w:rPr>
          <w:lang w:eastAsia="ar-JO" w:bidi="ar-JO"/>
        </w:rPr>
        <w:t>)</w:t>
      </w:r>
      <w:r w:rsidRPr="008070AB">
        <w:rPr>
          <w:lang w:val="ru-RU" w:eastAsia="ar-JO" w:bidi="ar-JO"/>
        </w:rPr>
        <w:t xml:space="preserve">, и да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с </w:t>
      </w:r>
      <w:proofErr w:type="spellStart"/>
      <w:r w:rsidRPr="008070AB">
        <w:rPr>
          <w:lang w:val="ru-RU" w:eastAsia="ar-JO" w:bidi="ar-JO"/>
        </w:rPr>
        <w:t>всички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притежавани</w:t>
      </w:r>
      <w:proofErr w:type="spellEnd"/>
      <w:r w:rsidRPr="008070AB">
        <w:rPr>
          <w:lang w:val="ru-RU" w:eastAsia="ar-JO" w:bidi="ar-JO"/>
        </w:rPr>
        <w:t xml:space="preserve"> от дружеството акции при </w:t>
      </w:r>
      <w:proofErr w:type="spellStart"/>
      <w:r w:rsidRPr="008070AB">
        <w:rPr>
          <w:lang w:val="ru-RU" w:eastAsia="ar-JO" w:bidi="ar-JO"/>
        </w:rPr>
        <w:t>следния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дневен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ред</w:t>
      </w:r>
      <w:proofErr w:type="spellEnd"/>
      <w:r w:rsidRPr="008070AB">
        <w:rPr>
          <w:lang w:val="ru-RU" w:eastAsia="ar-JO" w:bidi="ar-JO"/>
        </w:rPr>
        <w:t xml:space="preserve">:   </w:t>
      </w:r>
    </w:p>
    <w:p w14:paraId="65CE7F94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3E013EE9" w14:textId="77777777" w:rsidR="008070AB" w:rsidRPr="008070AB" w:rsidRDefault="008070AB" w:rsidP="008070AB">
      <w:pPr>
        <w:shd w:val="clear" w:color="auto" w:fill="FFFFFF"/>
        <w:spacing w:line="100" w:lineRule="atLeast"/>
        <w:ind w:firstLine="675"/>
        <w:jc w:val="both"/>
        <w:rPr>
          <w:lang w:val="ru-RU"/>
        </w:rPr>
      </w:pPr>
      <w:r w:rsidRPr="008070AB">
        <w:t>1. Приемане на доклада на Управителния съвет за дейността и управлението на дружеството за 202</w:t>
      </w:r>
      <w:r w:rsidRPr="008070AB">
        <w:rPr>
          <w:lang w:val="ru-RU"/>
        </w:rPr>
        <w:t>4</w:t>
      </w:r>
      <w:r w:rsidRPr="008070AB">
        <w:t xml:space="preserve"> г. </w:t>
      </w:r>
      <w:r w:rsidRPr="008070AB">
        <w:rPr>
          <w:u w:val="single"/>
        </w:rPr>
        <w:t>П</w:t>
      </w:r>
      <w:r w:rsidRPr="008070AB">
        <w:rPr>
          <w:u w:val="single"/>
          <w:lang w:val="ru-RU"/>
        </w:rPr>
        <w:t>роект за решение</w:t>
      </w:r>
      <w:r w:rsidRPr="008070AB">
        <w:rPr>
          <w:lang w:val="ru-RU"/>
        </w:rPr>
        <w:t xml:space="preserve"> – ОС приема </w:t>
      </w:r>
      <w:r w:rsidRPr="008070AB">
        <w:t>доклада на Управителния съвет</w:t>
      </w:r>
      <w:r w:rsidRPr="008070AB">
        <w:rPr>
          <w:color w:val="FF0000"/>
        </w:rPr>
        <w:t xml:space="preserve"> </w:t>
      </w:r>
      <w:r w:rsidRPr="008070AB">
        <w:t>а дейността и управлението на дружеството за 202</w:t>
      </w:r>
      <w:r w:rsidRPr="008070AB">
        <w:rPr>
          <w:lang w:val="ru-RU"/>
        </w:rPr>
        <w:t>4</w:t>
      </w:r>
      <w:r w:rsidRPr="008070AB">
        <w:t xml:space="preserve"> г.           </w:t>
      </w:r>
    </w:p>
    <w:p w14:paraId="50D74AEF" w14:textId="77777777" w:rsidR="008070AB" w:rsidRPr="008070AB" w:rsidRDefault="008070AB" w:rsidP="008070AB">
      <w:pPr>
        <w:ind w:firstLine="720"/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 xml:space="preserve">2.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доклада на </w:t>
      </w:r>
      <w:proofErr w:type="spellStart"/>
      <w:r w:rsidRPr="008070AB">
        <w:rPr>
          <w:lang w:val="ru-RU" w:eastAsia="ar-JO" w:bidi="ar-JO"/>
        </w:rPr>
        <w:t>регистрирания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</w:t>
      </w:r>
      <w:proofErr w:type="spellEnd"/>
      <w:r w:rsidRPr="008070AB">
        <w:rPr>
          <w:lang w:val="ru-RU" w:eastAsia="ar-JO" w:bidi="ar-JO"/>
        </w:rPr>
        <w:t>/</w:t>
      </w:r>
      <w:proofErr w:type="spellStart"/>
      <w:r w:rsidRPr="008070AB">
        <w:rPr>
          <w:lang w:val="ru-RU" w:eastAsia="ar-JO" w:bidi="ar-JO"/>
        </w:rPr>
        <w:t>специализираното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одиторско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предприяти</w:t>
      </w:r>
      <w:proofErr w:type="spellEnd"/>
      <w:r w:rsidRPr="008070AB">
        <w:rPr>
          <w:lang w:eastAsia="ar-JO" w:bidi="ar-JO"/>
        </w:rPr>
        <w:t>е</w:t>
      </w:r>
      <w:r w:rsidRPr="008070AB">
        <w:rPr>
          <w:lang w:val="ru-RU" w:eastAsia="ar-JO" w:bidi="ar-JO"/>
        </w:rPr>
        <w:t xml:space="preserve"> за проверка и заверка на </w:t>
      </w:r>
      <w:proofErr w:type="spellStart"/>
      <w:r w:rsidRPr="008070AB">
        <w:rPr>
          <w:lang w:val="ru-RU" w:eastAsia="ar-JO" w:bidi="ar-JO"/>
        </w:rPr>
        <w:t>годишния</w:t>
      </w:r>
      <w:proofErr w:type="spellEnd"/>
      <w:r w:rsidRPr="008070AB">
        <w:rPr>
          <w:lang w:val="ru-RU" w:eastAsia="ar-JO" w:bidi="ar-JO"/>
        </w:rPr>
        <w:t xml:space="preserve"> финансов отчет на дружеството за 20</w:t>
      </w:r>
      <w:r w:rsidRPr="008070AB">
        <w:rPr>
          <w:lang w:eastAsia="ar-JO" w:bidi="ar-JO"/>
        </w:rPr>
        <w:t>2</w:t>
      </w:r>
      <w:r w:rsidRPr="008070AB">
        <w:rPr>
          <w:lang w:val="ru-RU" w:eastAsia="ar-JO" w:bidi="ar-JO"/>
        </w:rPr>
        <w:t>4</w:t>
      </w:r>
      <w:r w:rsidRPr="008070AB">
        <w:rPr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г. </w:t>
      </w:r>
      <w:r w:rsidRPr="008070AB">
        <w:rPr>
          <w:u w:val="single"/>
          <w:lang w:val="ru-RU" w:eastAsia="ar-JO" w:bidi="ar-JO"/>
        </w:rPr>
        <w:t>Проект за решение</w:t>
      </w:r>
      <w:r w:rsidRPr="008070AB">
        <w:rPr>
          <w:lang w:val="ru-RU" w:eastAsia="ar-JO" w:bidi="ar-JO"/>
        </w:rPr>
        <w:t xml:space="preserve"> – ОС приема доклада на </w:t>
      </w:r>
      <w:proofErr w:type="spellStart"/>
      <w:r w:rsidRPr="008070AB">
        <w:rPr>
          <w:lang w:val="ru-RU" w:eastAsia="ar-JO" w:bidi="ar-JO"/>
        </w:rPr>
        <w:t>регистрирания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</w:t>
      </w:r>
      <w:proofErr w:type="spellEnd"/>
      <w:r w:rsidRPr="008070AB">
        <w:rPr>
          <w:lang w:val="ru-RU" w:eastAsia="ar-JO" w:bidi="ar-JO"/>
        </w:rPr>
        <w:t>/</w:t>
      </w:r>
      <w:proofErr w:type="spellStart"/>
      <w:r w:rsidRPr="008070AB">
        <w:rPr>
          <w:lang w:val="ru-RU" w:eastAsia="ar-JO" w:bidi="ar-JO"/>
        </w:rPr>
        <w:t>специализираното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одиторско</w:t>
      </w:r>
      <w:proofErr w:type="spellEnd"/>
      <w:r w:rsidRPr="008070AB">
        <w:rPr>
          <w:lang w:val="ru-RU" w:eastAsia="ar-JO" w:bidi="ar-JO"/>
        </w:rPr>
        <w:t xml:space="preserve"> предприятие за проверка и заверка на </w:t>
      </w:r>
      <w:proofErr w:type="spellStart"/>
      <w:r w:rsidRPr="008070AB">
        <w:rPr>
          <w:lang w:val="ru-RU" w:eastAsia="ar-JO" w:bidi="ar-JO"/>
        </w:rPr>
        <w:t>годишния</w:t>
      </w:r>
      <w:proofErr w:type="spellEnd"/>
      <w:r w:rsidRPr="008070AB">
        <w:rPr>
          <w:lang w:val="ru-RU" w:eastAsia="ar-JO" w:bidi="ar-JO"/>
        </w:rPr>
        <w:t xml:space="preserve"> финансов отчет на дружеството за 2024</w:t>
      </w:r>
      <w:r w:rsidRPr="008070AB">
        <w:rPr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г.; </w:t>
      </w:r>
    </w:p>
    <w:p w14:paraId="6E6287F1" w14:textId="77777777" w:rsidR="008070AB" w:rsidRPr="008070AB" w:rsidRDefault="008070AB" w:rsidP="008070AB">
      <w:pPr>
        <w:ind w:firstLine="720"/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lastRenderedPageBreak/>
        <w:t xml:space="preserve">3. </w:t>
      </w:r>
      <w:proofErr w:type="spellStart"/>
      <w:r w:rsidRPr="008070AB">
        <w:rPr>
          <w:lang w:val="ru-RU" w:eastAsia="ar-JO" w:bidi="ar-JO"/>
        </w:rPr>
        <w:t>Одобряване</w:t>
      </w:r>
      <w:proofErr w:type="spellEnd"/>
      <w:r w:rsidRPr="008070AB">
        <w:rPr>
          <w:lang w:val="ru-RU" w:eastAsia="ar-JO" w:bidi="ar-JO"/>
        </w:rPr>
        <w:t xml:space="preserve"> и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проверения</w:t>
      </w:r>
      <w:proofErr w:type="spellEnd"/>
      <w:r w:rsidRPr="008070AB">
        <w:rPr>
          <w:lang w:val="ru-RU" w:eastAsia="ar-JO" w:bidi="ar-JO"/>
        </w:rPr>
        <w:t xml:space="preserve"> и заверен </w:t>
      </w:r>
      <w:proofErr w:type="spellStart"/>
      <w:r w:rsidRPr="008070AB">
        <w:rPr>
          <w:lang w:val="ru-RU" w:eastAsia="ar-JO" w:bidi="ar-JO"/>
        </w:rPr>
        <w:t>годишен</w:t>
      </w:r>
      <w:proofErr w:type="spellEnd"/>
      <w:r w:rsidRPr="008070AB">
        <w:rPr>
          <w:lang w:val="ru-RU" w:eastAsia="ar-JO" w:bidi="ar-JO"/>
        </w:rPr>
        <w:t xml:space="preserve"> финансов отчет на </w:t>
      </w:r>
      <w:r w:rsidRPr="008070AB">
        <w:t>дружеството</w:t>
      </w:r>
      <w:r w:rsidRPr="008070AB">
        <w:rPr>
          <w:lang w:val="ru-RU" w:eastAsia="ar-JO" w:bidi="ar-JO"/>
        </w:rPr>
        <w:t xml:space="preserve"> за 2024 г. </w:t>
      </w:r>
      <w:r w:rsidRPr="008070AB">
        <w:rPr>
          <w:u w:val="single"/>
          <w:lang w:val="ru-RU" w:eastAsia="ar-JO" w:bidi="ar-JO"/>
        </w:rPr>
        <w:t>Проект за решение</w:t>
      </w:r>
      <w:r w:rsidRPr="008070AB">
        <w:rPr>
          <w:lang w:val="ru-RU" w:eastAsia="ar-JO" w:bidi="ar-JO"/>
        </w:rPr>
        <w:t xml:space="preserve"> – ОС </w:t>
      </w:r>
      <w:proofErr w:type="spellStart"/>
      <w:r w:rsidRPr="008070AB">
        <w:rPr>
          <w:lang w:val="ru-RU" w:eastAsia="ar-JO" w:bidi="ar-JO"/>
        </w:rPr>
        <w:t>одобрява</w:t>
      </w:r>
      <w:proofErr w:type="spellEnd"/>
      <w:r w:rsidRPr="008070AB">
        <w:rPr>
          <w:lang w:val="ru-RU" w:eastAsia="ar-JO" w:bidi="ar-JO"/>
        </w:rPr>
        <w:t xml:space="preserve"> и приема </w:t>
      </w:r>
      <w:proofErr w:type="spellStart"/>
      <w:r w:rsidRPr="008070AB">
        <w:rPr>
          <w:lang w:val="ru-RU" w:eastAsia="ar-JO" w:bidi="ar-JO"/>
        </w:rPr>
        <w:t>проверения</w:t>
      </w:r>
      <w:proofErr w:type="spellEnd"/>
      <w:r w:rsidRPr="008070AB">
        <w:rPr>
          <w:lang w:val="ru-RU" w:eastAsia="ar-JO" w:bidi="ar-JO"/>
        </w:rPr>
        <w:t xml:space="preserve"> и заверен </w:t>
      </w:r>
      <w:proofErr w:type="spellStart"/>
      <w:r w:rsidRPr="008070AB">
        <w:rPr>
          <w:lang w:val="ru-RU" w:eastAsia="ar-JO" w:bidi="ar-JO"/>
        </w:rPr>
        <w:t>годишен</w:t>
      </w:r>
      <w:proofErr w:type="spellEnd"/>
      <w:r w:rsidRPr="008070AB">
        <w:rPr>
          <w:lang w:val="ru-RU" w:eastAsia="ar-JO" w:bidi="ar-JO"/>
        </w:rPr>
        <w:t xml:space="preserve"> финансов отчет на дружеството</w:t>
      </w:r>
      <w:r w:rsidRPr="008070AB">
        <w:t xml:space="preserve"> </w:t>
      </w:r>
      <w:r w:rsidRPr="008070AB">
        <w:rPr>
          <w:lang w:val="ru-RU" w:eastAsia="ar-JO" w:bidi="ar-JO"/>
        </w:rPr>
        <w:t>за 2024</w:t>
      </w:r>
      <w:r w:rsidRPr="008070AB">
        <w:rPr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г.; </w:t>
      </w:r>
    </w:p>
    <w:p w14:paraId="55060F94" w14:textId="77777777" w:rsidR="008070AB" w:rsidRPr="008070AB" w:rsidRDefault="008070AB" w:rsidP="008070AB">
      <w:pPr>
        <w:ind w:firstLine="720"/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 xml:space="preserve">4.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Отчет на директора за </w:t>
      </w:r>
      <w:proofErr w:type="spellStart"/>
      <w:r w:rsidRPr="008070AB">
        <w:rPr>
          <w:lang w:val="ru-RU" w:eastAsia="ar-JO" w:bidi="ar-JO"/>
        </w:rPr>
        <w:t>връзки</w:t>
      </w:r>
      <w:proofErr w:type="spellEnd"/>
      <w:r w:rsidRPr="008070AB">
        <w:rPr>
          <w:lang w:val="ru-RU" w:eastAsia="ar-JO" w:bidi="ar-JO"/>
        </w:rPr>
        <w:t xml:space="preserve"> с </w:t>
      </w:r>
      <w:proofErr w:type="spellStart"/>
      <w:r w:rsidRPr="008070AB">
        <w:rPr>
          <w:lang w:val="ru-RU" w:eastAsia="ar-JO" w:bidi="ar-JO"/>
        </w:rPr>
        <w:t>инвеститорите</w:t>
      </w:r>
      <w:proofErr w:type="spellEnd"/>
      <w:r w:rsidRPr="008070AB">
        <w:rPr>
          <w:lang w:val="ru-RU" w:eastAsia="ar-JO" w:bidi="ar-JO"/>
        </w:rPr>
        <w:t xml:space="preserve">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му</w:t>
      </w:r>
      <w:proofErr w:type="spellEnd"/>
      <w:r w:rsidRPr="008070AB">
        <w:rPr>
          <w:lang w:val="ru-RU" w:eastAsia="ar-JO" w:bidi="ar-JO"/>
        </w:rPr>
        <w:t xml:space="preserve"> през 2024 г. </w:t>
      </w:r>
      <w:r w:rsidRPr="008070AB">
        <w:rPr>
          <w:u w:val="single"/>
          <w:lang w:val="ru-RU" w:eastAsia="ar-JO" w:bidi="ar-JO"/>
        </w:rPr>
        <w:t>Проект за решение</w:t>
      </w:r>
      <w:r w:rsidRPr="008070AB">
        <w:rPr>
          <w:lang w:val="ru-RU" w:eastAsia="ar-JO" w:bidi="ar-JO"/>
        </w:rPr>
        <w:t xml:space="preserve"> – ОС приема отчета на директора за </w:t>
      </w:r>
      <w:proofErr w:type="spellStart"/>
      <w:r w:rsidRPr="008070AB">
        <w:rPr>
          <w:lang w:val="ru-RU" w:eastAsia="ar-JO" w:bidi="ar-JO"/>
        </w:rPr>
        <w:t>връзки</w:t>
      </w:r>
      <w:proofErr w:type="spellEnd"/>
      <w:r w:rsidRPr="008070AB">
        <w:rPr>
          <w:lang w:val="ru-RU" w:eastAsia="ar-JO" w:bidi="ar-JO"/>
        </w:rPr>
        <w:t xml:space="preserve"> с </w:t>
      </w:r>
      <w:proofErr w:type="spellStart"/>
      <w:r w:rsidRPr="008070AB">
        <w:rPr>
          <w:lang w:val="ru-RU" w:eastAsia="ar-JO" w:bidi="ar-JO"/>
        </w:rPr>
        <w:t>инвеститорите</w:t>
      </w:r>
      <w:proofErr w:type="spellEnd"/>
      <w:r w:rsidRPr="008070AB">
        <w:rPr>
          <w:lang w:val="ru-RU" w:eastAsia="ar-JO" w:bidi="ar-JO"/>
        </w:rPr>
        <w:t xml:space="preserve">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му</w:t>
      </w:r>
      <w:proofErr w:type="spellEnd"/>
      <w:r w:rsidRPr="008070AB">
        <w:rPr>
          <w:lang w:val="ru-RU" w:eastAsia="ar-JO" w:bidi="ar-JO"/>
        </w:rPr>
        <w:t xml:space="preserve"> през 2024 г.; </w:t>
      </w:r>
    </w:p>
    <w:p w14:paraId="64907150" w14:textId="77777777" w:rsidR="008070AB" w:rsidRPr="008070AB" w:rsidRDefault="008070AB" w:rsidP="008070AB">
      <w:pPr>
        <w:ind w:firstLine="720"/>
        <w:jc w:val="both"/>
        <w:rPr>
          <w:lang w:val="ru-RU" w:eastAsia="ar-JO" w:bidi="ar-JO"/>
        </w:rPr>
      </w:pPr>
      <w:r w:rsidRPr="008070AB">
        <w:rPr>
          <w:lang w:eastAsia="ar-JO" w:bidi="ar-JO"/>
        </w:rPr>
        <w:t xml:space="preserve">5.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отчета на </w:t>
      </w:r>
      <w:proofErr w:type="spellStart"/>
      <w:r w:rsidRPr="008070AB">
        <w:rPr>
          <w:lang w:val="ru-RU" w:eastAsia="ar-JO" w:bidi="ar-JO"/>
        </w:rPr>
        <w:t>Одитния</w:t>
      </w:r>
      <w:proofErr w:type="spellEnd"/>
      <w:r w:rsidRPr="008070AB">
        <w:rPr>
          <w:lang w:val="ru-RU" w:eastAsia="ar-JO" w:bidi="ar-JO"/>
        </w:rPr>
        <w:t xml:space="preserve"> комитет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му</w:t>
      </w:r>
      <w:proofErr w:type="spellEnd"/>
      <w:r w:rsidRPr="008070AB">
        <w:rPr>
          <w:lang w:val="ru-RU" w:eastAsia="ar-JO" w:bidi="ar-JO"/>
        </w:rPr>
        <w:t xml:space="preserve"> през 2024</w:t>
      </w:r>
      <w:r w:rsidRPr="008070AB">
        <w:rPr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г. </w:t>
      </w:r>
      <w:r w:rsidRPr="008070AB">
        <w:rPr>
          <w:u w:val="single"/>
          <w:lang w:val="ru-RU" w:eastAsia="ar-JO" w:bidi="ar-JO"/>
        </w:rPr>
        <w:t xml:space="preserve">Проект за решение </w:t>
      </w:r>
      <w:r w:rsidRPr="008070AB">
        <w:rPr>
          <w:lang w:val="ru-RU" w:eastAsia="ar-JO" w:bidi="ar-JO"/>
        </w:rPr>
        <w:t xml:space="preserve">– ОС приема отчета на </w:t>
      </w:r>
      <w:proofErr w:type="spellStart"/>
      <w:r w:rsidRPr="008070AB">
        <w:rPr>
          <w:lang w:val="ru-RU" w:eastAsia="ar-JO" w:bidi="ar-JO"/>
        </w:rPr>
        <w:t>Одитния</w:t>
      </w:r>
      <w:proofErr w:type="spellEnd"/>
      <w:r w:rsidRPr="008070AB">
        <w:rPr>
          <w:lang w:val="ru-RU" w:eastAsia="ar-JO" w:bidi="ar-JO"/>
        </w:rPr>
        <w:t xml:space="preserve"> комитет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му</w:t>
      </w:r>
      <w:proofErr w:type="spellEnd"/>
      <w:r w:rsidRPr="008070AB">
        <w:rPr>
          <w:lang w:val="ru-RU" w:eastAsia="ar-JO" w:bidi="ar-JO"/>
        </w:rPr>
        <w:t xml:space="preserve"> през 2024 г.;</w:t>
      </w:r>
    </w:p>
    <w:p w14:paraId="1457EE05" w14:textId="77777777" w:rsidR="008070AB" w:rsidRPr="008070AB" w:rsidRDefault="008070AB" w:rsidP="008070AB">
      <w:pPr>
        <w:shd w:val="clear" w:color="auto" w:fill="FFFFFF"/>
        <w:spacing w:line="100" w:lineRule="atLeast"/>
        <w:ind w:firstLine="675"/>
        <w:jc w:val="both"/>
      </w:pPr>
      <w:r w:rsidRPr="008070AB">
        <w:rPr>
          <w:color w:val="000000"/>
          <w:lang w:val="ru-RU"/>
        </w:rPr>
        <w:t xml:space="preserve">6. </w:t>
      </w:r>
      <w:r w:rsidRPr="008070AB">
        <w:t xml:space="preserve"> </w:t>
      </w:r>
      <w:proofErr w:type="spellStart"/>
      <w:r w:rsidRPr="008070AB">
        <w:rPr>
          <w:lang w:val="ru-RU"/>
        </w:rPr>
        <w:t>Приемане</w:t>
      </w:r>
      <w:proofErr w:type="spellEnd"/>
      <w:r w:rsidRPr="008070AB">
        <w:rPr>
          <w:lang w:val="ru-RU"/>
        </w:rPr>
        <w:t xml:space="preserve"> </w:t>
      </w:r>
      <w:r w:rsidRPr="008070AB">
        <w:rPr>
          <w:lang w:val="ru-RU" w:eastAsia="ar-JO" w:bidi="ar-JO"/>
        </w:rPr>
        <w:t xml:space="preserve">и </w:t>
      </w:r>
      <w:proofErr w:type="spellStart"/>
      <w:r w:rsidRPr="008070AB">
        <w:rPr>
          <w:lang w:val="ru-RU" w:eastAsia="ar-JO" w:bidi="ar-JO"/>
        </w:rPr>
        <w:t>одобряване</w:t>
      </w:r>
      <w:proofErr w:type="spellEnd"/>
      <w:r w:rsidRPr="008070AB">
        <w:rPr>
          <w:lang w:val="ru-RU" w:eastAsia="ar-JO" w:bidi="ar-JO"/>
        </w:rPr>
        <w:t xml:space="preserve"> на Доклада на </w:t>
      </w:r>
      <w:proofErr w:type="spellStart"/>
      <w:r w:rsidRPr="008070AB">
        <w:rPr>
          <w:lang w:val="ru-RU" w:eastAsia="ar-JO" w:bidi="ar-JO"/>
        </w:rPr>
        <w:t>Управителния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съвет</w:t>
      </w:r>
      <w:proofErr w:type="spellEnd"/>
      <w:r w:rsidRPr="008070AB">
        <w:rPr>
          <w:lang w:val="ru-RU" w:eastAsia="ar-JO" w:bidi="ar-JO"/>
        </w:rPr>
        <w:t xml:space="preserve"> за </w:t>
      </w:r>
      <w:proofErr w:type="spellStart"/>
      <w:r w:rsidRPr="008070AB">
        <w:rPr>
          <w:lang w:val="ru-RU" w:eastAsia="ar-JO" w:bidi="ar-JO"/>
        </w:rPr>
        <w:t>прилагане</w:t>
      </w:r>
      <w:proofErr w:type="spellEnd"/>
      <w:r w:rsidRPr="008070AB">
        <w:rPr>
          <w:lang w:val="ru-RU" w:eastAsia="ar-JO" w:bidi="ar-JO"/>
        </w:rPr>
        <w:t xml:space="preserve"> </w:t>
      </w:r>
      <w:r w:rsidRPr="008070AB">
        <w:rPr>
          <w:lang w:val="ru-RU"/>
        </w:rPr>
        <w:t xml:space="preserve">на Политика за </w:t>
      </w:r>
      <w:proofErr w:type="spellStart"/>
      <w:r w:rsidRPr="008070AB">
        <w:rPr>
          <w:lang w:val="ru-RU"/>
        </w:rPr>
        <w:t>възнагражденията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членовете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Управителния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съвет</w:t>
      </w:r>
      <w:proofErr w:type="spellEnd"/>
      <w:r w:rsidRPr="008070AB">
        <w:rPr>
          <w:lang w:val="ru-RU"/>
        </w:rPr>
        <w:t xml:space="preserve"> и </w:t>
      </w:r>
      <w:proofErr w:type="spellStart"/>
      <w:r w:rsidRPr="008070AB">
        <w:rPr>
          <w:lang w:val="ru-RU"/>
        </w:rPr>
        <w:t>Надзорния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съвет</w:t>
      </w:r>
      <w:proofErr w:type="spellEnd"/>
      <w:r w:rsidRPr="008070AB">
        <w:rPr>
          <w:lang w:val="ru-RU"/>
        </w:rPr>
        <w:t xml:space="preserve"> на дружеството за </w:t>
      </w:r>
      <w:r w:rsidRPr="008070AB">
        <w:t>202</w:t>
      </w:r>
      <w:r w:rsidRPr="008070AB">
        <w:rPr>
          <w:lang w:val="ru-RU"/>
        </w:rPr>
        <w:t>4</w:t>
      </w:r>
      <w:r w:rsidRPr="008070AB">
        <w:t xml:space="preserve"> г.</w:t>
      </w:r>
      <w:r w:rsidRPr="008070AB">
        <w:rPr>
          <w:lang w:val="ru-RU"/>
        </w:rPr>
        <w:t>;</w:t>
      </w:r>
      <w:r w:rsidRPr="008070AB">
        <w:rPr>
          <w:b/>
          <w:i/>
          <w:lang w:val="ru-RU"/>
        </w:rPr>
        <w:t xml:space="preserve"> </w:t>
      </w:r>
      <w:r w:rsidRPr="008070AB">
        <w:rPr>
          <w:u w:val="single"/>
          <w:lang w:val="ru-RU"/>
        </w:rPr>
        <w:t>Проект за решение</w:t>
      </w:r>
      <w:r w:rsidRPr="008070AB">
        <w:rPr>
          <w:lang w:val="ru-RU"/>
        </w:rPr>
        <w:t xml:space="preserve"> – ОС приема и </w:t>
      </w:r>
      <w:proofErr w:type="spellStart"/>
      <w:r w:rsidRPr="008070AB">
        <w:rPr>
          <w:lang w:val="ru-RU"/>
        </w:rPr>
        <w:t>одобрява</w:t>
      </w:r>
      <w:proofErr w:type="spellEnd"/>
      <w:r w:rsidRPr="008070AB">
        <w:rPr>
          <w:lang w:val="ru-RU"/>
        </w:rPr>
        <w:t xml:space="preserve"> Доклада на </w:t>
      </w:r>
      <w:proofErr w:type="spellStart"/>
      <w:r w:rsidRPr="008070AB">
        <w:rPr>
          <w:lang w:val="ru-RU"/>
        </w:rPr>
        <w:t>Управителния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съвет</w:t>
      </w:r>
      <w:proofErr w:type="spellEnd"/>
      <w:r w:rsidRPr="008070AB">
        <w:rPr>
          <w:lang w:val="ru-RU"/>
        </w:rPr>
        <w:t xml:space="preserve"> за </w:t>
      </w:r>
      <w:proofErr w:type="spellStart"/>
      <w:r w:rsidRPr="008070AB">
        <w:rPr>
          <w:lang w:val="ru-RU"/>
        </w:rPr>
        <w:t>прилагане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Политиката</w:t>
      </w:r>
      <w:proofErr w:type="spellEnd"/>
      <w:r w:rsidRPr="008070AB">
        <w:rPr>
          <w:lang w:val="ru-RU"/>
        </w:rPr>
        <w:t xml:space="preserve"> за </w:t>
      </w:r>
      <w:proofErr w:type="spellStart"/>
      <w:r w:rsidRPr="008070AB">
        <w:rPr>
          <w:lang w:val="ru-RU"/>
        </w:rPr>
        <w:t>възнагражденията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членовете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Управителния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съвет</w:t>
      </w:r>
      <w:proofErr w:type="spellEnd"/>
      <w:r w:rsidRPr="008070AB">
        <w:rPr>
          <w:lang w:val="ru-RU"/>
        </w:rPr>
        <w:t xml:space="preserve"> и </w:t>
      </w:r>
      <w:proofErr w:type="spellStart"/>
      <w:r w:rsidRPr="008070AB">
        <w:rPr>
          <w:lang w:val="ru-RU"/>
        </w:rPr>
        <w:t>Надзорния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съвет</w:t>
      </w:r>
      <w:proofErr w:type="spellEnd"/>
      <w:r w:rsidRPr="008070AB">
        <w:rPr>
          <w:lang w:val="ru-RU"/>
        </w:rPr>
        <w:t xml:space="preserve"> на дружеството за 2024 г.</w:t>
      </w:r>
    </w:p>
    <w:p w14:paraId="0C52F522" w14:textId="77777777" w:rsidR="008070AB" w:rsidRPr="008070AB" w:rsidRDefault="008070AB" w:rsidP="008070AB">
      <w:pPr>
        <w:widowControl w:val="0"/>
        <w:tabs>
          <w:tab w:val="left" w:pos="1361"/>
        </w:tabs>
        <w:suppressAutoHyphens w:val="0"/>
        <w:autoSpaceDE w:val="0"/>
        <w:autoSpaceDN w:val="0"/>
        <w:spacing w:before="1"/>
        <w:ind w:left="720"/>
        <w:jc w:val="both"/>
        <w:rPr>
          <w:rFonts w:eastAsia="Calibri"/>
          <w:u w:val="single"/>
          <w:shd w:val="clear" w:color="auto" w:fill="FFFFFF"/>
          <w:lang w:val="ru-RU" w:eastAsia="en-US"/>
        </w:rPr>
      </w:pPr>
      <w:r w:rsidRPr="008070AB">
        <w:rPr>
          <w:rFonts w:eastAsia="Calibri"/>
          <w:shd w:val="clear" w:color="auto" w:fill="FFFFFF"/>
          <w:lang w:val="ru-RU" w:eastAsia="en-US"/>
        </w:rPr>
        <w:t>7</w:t>
      </w:r>
      <w:r w:rsidRPr="008070AB">
        <w:rPr>
          <w:rFonts w:eastAsia="Calibri"/>
          <w:shd w:val="clear" w:color="auto" w:fill="FFFFFF"/>
          <w:lang w:eastAsia="en-US"/>
        </w:rPr>
        <w:t xml:space="preserve">. </w:t>
      </w:r>
      <w:proofErr w:type="spellStart"/>
      <w:r w:rsidRPr="008070AB">
        <w:rPr>
          <w:rFonts w:eastAsia="Calibri"/>
          <w:shd w:val="clear" w:color="auto" w:fill="FFFFFF"/>
          <w:lang w:val="ru-RU" w:eastAsia="en-US"/>
        </w:rPr>
        <w:t>Вземане</w:t>
      </w:r>
      <w:proofErr w:type="spellEnd"/>
      <w:r w:rsidRPr="008070AB">
        <w:rPr>
          <w:rFonts w:eastAsia="Calibri"/>
          <w:shd w:val="clear" w:color="auto" w:fill="FFFFFF"/>
          <w:lang w:val="ru-RU" w:eastAsia="en-US"/>
        </w:rPr>
        <w:t xml:space="preserve"> на решение за </w:t>
      </w:r>
      <w:r w:rsidRPr="008070AB">
        <w:rPr>
          <w:rFonts w:eastAsia="Calibri"/>
          <w:shd w:val="clear" w:color="auto" w:fill="FFFFFF"/>
          <w:lang w:eastAsia="en-US"/>
        </w:rPr>
        <w:t>разпределение на печалбата</w:t>
      </w:r>
      <w:r w:rsidRPr="008070AB">
        <w:rPr>
          <w:rFonts w:eastAsia="Calibri"/>
          <w:shd w:val="clear" w:color="auto" w:fill="FFFFFF"/>
          <w:lang w:val="ru-RU" w:eastAsia="en-US"/>
        </w:rPr>
        <w:t xml:space="preserve"> за 2024 г. </w:t>
      </w:r>
      <w:r w:rsidRPr="008070AB">
        <w:rPr>
          <w:rFonts w:eastAsia="Calibri"/>
          <w:u w:val="single"/>
          <w:shd w:val="clear" w:color="auto" w:fill="FFFFFF"/>
          <w:lang w:val="ru-RU" w:eastAsia="en-US"/>
        </w:rPr>
        <w:t xml:space="preserve">Проект за </w:t>
      </w:r>
    </w:p>
    <w:p w14:paraId="6592DF7C" w14:textId="77777777" w:rsidR="008070AB" w:rsidRPr="008070AB" w:rsidRDefault="008070AB" w:rsidP="008070AB">
      <w:pPr>
        <w:widowControl w:val="0"/>
        <w:tabs>
          <w:tab w:val="left" w:pos="1361"/>
        </w:tabs>
        <w:suppressAutoHyphens w:val="0"/>
        <w:autoSpaceDE w:val="0"/>
        <w:autoSpaceDN w:val="0"/>
        <w:spacing w:before="1"/>
        <w:jc w:val="both"/>
        <w:rPr>
          <w:rFonts w:eastAsia="Calibri"/>
          <w:lang w:eastAsia="en-US"/>
        </w:rPr>
      </w:pPr>
      <w:r w:rsidRPr="008070AB">
        <w:rPr>
          <w:rFonts w:eastAsia="Calibri"/>
          <w:u w:val="single"/>
          <w:shd w:val="clear" w:color="auto" w:fill="FFFFFF"/>
          <w:lang w:val="ru-RU" w:eastAsia="en-US"/>
        </w:rPr>
        <w:t>решение</w:t>
      </w:r>
      <w:r w:rsidRPr="008070AB">
        <w:rPr>
          <w:rFonts w:eastAsia="Calibri"/>
          <w:shd w:val="clear" w:color="auto" w:fill="FFFFFF"/>
          <w:lang w:val="ru-RU" w:eastAsia="en-US"/>
        </w:rPr>
        <w:t xml:space="preserve"> – ОС приема </w:t>
      </w:r>
      <w:proofErr w:type="spellStart"/>
      <w:r w:rsidRPr="008070AB">
        <w:rPr>
          <w:rFonts w:eastAsia="Calibri"/>
          <w:shd w:val="clear" w:color="auto" w:fill="FFFFFF"/>
          <w:lang w:val="ru-RU" w:eastAsia="en-US"/>
        </w:rPr>
        <w:t>предложението</w:t>
      </w:r>
      <w:proofErr w:type="spellEnd"/>
      <w:r w:rsidRPr="008070AB">
        <w:rPr>
          <w:rFonts w:eastAsia="Calibri"/>
          <w:shd w:val="clear" w:color="auto" w:fill="FFFFFF"/>
          <w:lang w:val="ru-RU" w:eastAsia="en-US"/>
        </w:rPr>
        <w:t xml:space="preserve"> за решение на </w:t>
      </w:r>
      <w:proofErr w:type="spellStart"/>
      <w:r w:rsidRPr="008070AB">
        <w:rPr>
          <w:rFonts w:eastAsia="Calibri"/>
          <w:shd w:val="clear" w:color="auto" w:fill="FFFFFF"/>
          <w:lang w:val="ru-RU" w:eastAsia="en-US"/>
        </w:rPr>
        <w:t>Управителния</w:t>
      </w:r>
      <w:proofErr w:type="spellEnd"/>
      <w:r w:rsidRPr="008070AB">
        <w:rPr>
          <w:rFonts w:eastAsia="Calibri"/>
          <w:shd w:val="clear" w:color="auto" w:fill="FFFFFF"/>
          <w:lang w:val="ru-RU" w:eastAsia="en-US"/>
        </w:rPr>
        <w:t xml:space="preserve"> </w:t>
      </w:r>
      <w:proofErr w:type="spellStart"/>
      <w:r w:rsidRPr="008070AB">
        <w:rPr>
          <w:rFonts w:eastAsia="Calibri"/>
          <w:shd w:val="clear" w:color="auto" w:fill="FFFFFF"/>
          <w:lang w:val="ru-RU" w:eastAsia="en-US"/>
        </w:rPr>
        <w:t>съвет</w:t>
      </w:r>
      <w:proofErr w:type="spellEnd"/>
      <w:r w:rsidRPr="008070AB">
        <w:rPr>
          <w:rFonts w:eastAsia="Calibri"/>
          <w:shd w:val="clear" w:color="auto" w:fill="FFFFFF"/>
          <w:lang w:val="ru-RU" w:eastAsia="en-US"/>
        </w:rPr>
        <w:t xml:space="preserve">, </w:t>
      </w:r>
      <w:proofErr w:type="spellStart"/>
      <w:r w:rsidRPr="008070AB">
        <w:rPr>
          <w:rFonts w:eastAsia="Calibri"/>
          <w:shd w:val="clear" w:color="auto" w:fill="FFFFFF"/>
          <w:lang w:val="ru-RU" w:eastAsia="en-US"/>
        </w:rPr>
        <w:t>както</w:t>
      </w:r>
      <w:proofErr w:type="spellEnd"/>
      <w:r w:rsidRPr="008070AB">
        <w:rPr>
          <w:rFonts w:eastAsia="Calibri"/>
          <w:shd w:val="clear" w:color="auto" w:fill="FFFFFF"/>
          <w:lang w:val="ru-RU" w:eastAsia="en-US"/>
        </w:rPr>
        <w:t xml:space="preserve"> </w:t>
      </w:r>
      <w:proofErr w:type="spellStart"/>
      <w:r w:rsidRPr="008070AB">
        <w:rPr>
          <w:rFonts w:eastAsia="Calibri"/>
          <w:shd w:val="clear" w:color="auto" w:fill="FFFFFF"/>
          <w:lang w:val="ru-RU" w:eastAsia="en-US"/>
        </w:rPr>
        <w:t>следва</w:t>
      </w:r>
      <w:proofErr w:type="spellEnd"/>
      <w:r w:rsidRPr="008070AB">
        <w:rPr>
          <w:rFonts w:eastAsia="Calibri"/>
          <w:shd w:val="clear" w:color="auto" w:fill="FFFFFF"/>
          <w:lang w:val="ru-RU" w:eastAsia="en-US"/>
        </w:rPr>
        <w:t xml:space="preserve">: </w:t>
      </w:r>
    </w:p>
    <w:p w14:paraId="4E94727C" w14:textId="77777777" w:rsidR="008070AB" w:rsidRPr="008070AB" w:rsidRDefault="008070AB" w:rsidP="008070AB">
      <w:pPr>
        <w:widowControl w:val="0"/>
        <w:tabs>
          <w:tab w:val="left" w:pos="1361"/>
        </w:tabs>
        <w:suppressAutoHyphens w:val="0"/>
        <w:autoSpaceDE w:val="0"/>
        <w:autoSpaceDN w:val="0"/>
        <w:spacing w:before="1"/>
        <w:ind w:right="586"/>
        <w:jc w:val="both"/>
        <w:rPr>
          <w:rFonts w:eastAsia="Calibri"/>
          <w:lang w:eastAsia="en-US"/>
        </w:rPr>
      </w:pPr>
      <w:r w:rsidRPr="008070AB">
        <w:rPr>
          <w:rFonts w:eastAsia="Calibri"/>
          <w:lang w:eastAsia="en-US"/>
        </w:rPr>
        <w:tab/>
        <w:t>1.Общото събрание на акционерите не разпределя дивидент от печалбата на дружеството за 20</w:t>
      </w:r>
      <w:r w:rsidRPr="008070AB">
        <w:rPr>
          <w:rFonts w:eastAsia="Calibri"/>
          <w:lang w:val="ru-RU" w:eastAsia="en-US"/>
        </w:rPr>
        <w:t>24</w:t>
      </w:r>
      <w:r w:rsidRPr="008070AB">
        <w:rPr>
          <w:rFonts w:eastAsia="Calibri"/>
          <w:spacing w:val="8"/>
          <w:lang w:eastAsia="en-US"/>
        </w:rPr>
        <w:t xml:space="preserve"> </w:t>
      </w:r>
      <w:r w:rsidRPr="008070AB">
        <w:rPr>
          <w:rFonts w:eastAsia="Calibri"/>
          <w:lang w:eastAsia="en-US"/>
        </w:rPr>
        <w:t>г.;</w:t>
      </w:r>
    </w:p>
    <w:p w14:paraId="2FF8E21A" w14:textId="77777777" w:rsidR="008070AB" w:rsidRPr="008070AB" w:rsidRDefault="008070AB" w:rsidP="008070AB">
      <w:pPr>
        <w:widowControl w:val="0"/>
        <w:tabs>
          <w:tab w:val="left" w:pos="1294"/>
        </w:tabs>
        <w:suppressAutoHyphens w:val="0"/>
        <w:autoSpaceDE w:val="0"/>
        <w:autoSpaceDN w:val="0"/>
        <w:ind w:right="141"/>
        <w:jc w:val="both"/>
        <w:rPr>
          <w:rFonts w:eastAsia="Calibri"/>
          <w:lang w:eastAsia="en-US"/>
        </w:rPr>
      </w:pPr>
      <w:r w:rsidRPr="008070AB">
        <w:rPr>
          <w:rFonts w:eastAsia="Calibri"/>
          <w:lang w:eastAsia="en-US"/>
        </w:rPr>
        <w:tab/>
        <w:t>2. Нетната печалба на Дружеството за 20</w:t>
      </w:r>
      <w:r w:rsidRPr="008070AB">
        <w:rPr>
          <w:rFonts w:eastAsia="Calibri"/>
          <w:lang w:val="ru-RU" w:eastAsia="en-US"/>
        </w:rPr>
        <w:t>24</w:t>
      </w:r>
      <w:r w:rsidRPr="008070AB">
        <w:rPr>
          <w:rFonts w:eastAsia="Calibri"/>
          <w:lang w:eastAsia="en-US"/>
        </w:rPr>
        <w:t xml:space="preserve"> г., в размер на </w:t>
      </w:r>
      <w:r w:rsidRPr="008070AB">
        <w:rPr>
          <w:rFonts w:eastAsia="Calibri"/>
          <w:lang w:val="ru-RU" w:eastAsia="en-US"/>
        </w:rPr>
        <w:t>187 548.70</w:t>
      </w:r>
      <w:r w:rsidRPr="008070AB">
        <w:rPr>
          <w:rFonts w:eastAsia="Calibri"/>
          <w:lang w:eastAsia="en-US"/>
        </w:rPr>
        <w:t xml:space="preserve">  лв. </w:t>
      </w:r>
    </w:p>
    <w:p w14:paraId="7A06DE3A" w14:textId="77777777" w:rsidR="008070AB" w:rsidRPr="008070AB" w:rsidRDefault="008070AB" w:rsidP="008070AB">
      <w:pPr>
        <w:widowControl w:val="0"/>
        <w:tabs>
          <w:tab w:val="left" w:pos="1294"/>
        </w:tabs>
        <w:suppressAutoHyphens w:val="0"/>
        <w:autoSpaceDE w:val="0"/>
        <w:autoSpaceDN w:val="0"/>
        <w:jc w:val="both"/>
        <w:rPr>
          <w:rFonts w:eastAsia="Calibri"/>
          <w:lang w:eastAsia="en-US"/>
        </w:rPr>
      </w:pPr>
      <w:r w:rsidRPr="008070AB">
        <w:rPr>
          <w:rFonts w:eastAsia="Calibri"/>
          <w:lang w:eastAsia="en-US"/>
        </w:rPr>
        <w:t xml:space="preserve">(Сто осемдесет и седем хиляди петстотин </w:t>
      </w:r>
      <w:proofErr w:type="spellStart"/>
      <w:r w:rsidRPr="008070AB">
        <w:rPr>
          <w:rFonts w:eastAsia="Calibri"/>
          <w:lang w:eastAsia="en-US"/>
        </w:rPr>
        <w:t>четирдисит</w:t>
      </w:r>
      <w:proofErr w:type="spellEnd"/>
      <w:r w:rsidRPr="008070AB">
        <w:rPr>
          <w:rFonts w:eastAsia="Calibri"/>
          <w:lang w:eastAsia="en-US"/>
        </w:rPr>
        <w:t xml:space="preserve"> и осем лева и 70 стотинки) съгласно Годишния финансов отчет на Дружеството за </w:t>
      </w:r>
      <w:r w:rsidRPr="008070AB">
        <w:rPr>
          <w:rFonts w:eastAsia="Calibri"/>
          <w:spacing w:val="2"/>
          <w:lang w:eastAsia="en-US"/>
        </w:rPr>
        <w:t xml:space="preserve">2024 </w:t>
      </w:r>
      <w:r w:rsidRPr="008070AB">
        <w:rPr>
          <w:rFonts w:eastAsia="Calibri"/>
          <w:lang w:eastAsia="en-US"/>
        </w:rPr>
        <w:t xml:space="preserve">г., да се разпредели както следва: </w:t>
      </w:r>
    </w:p>
    <w:p w14:paraId="74884EA7" w14:textId="77777777" w:rsidR="008070AB" w:rsidRPr="008070AB" w:rsidRDefault="008070AB" w:rsidP="008070AB">
      <w:pPr>
        <w:widowControl w:val="0"/>
        <w:tabs>
          <w:tab w:val="left" w:pos="1361"/>
        </w:tabs>
        <w:suppressAutoHyphens w:val="0"/>
        <w:autoSpaceDE w:val="0"/>
        <w:autoSpaceDN w:val="0"/>
        <w:spacing w:before="1"/>
        <w:ind w:right="58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70AB">
        <w:rPr>
          <w:rFonts w:eastAsia="Calibri"/>
          <w:lang w:val="ru-RU" w:eastAsia="en-US"/>
        </w:rPr>
        <w:t>187 548.70</w:t>
      </w:r>
      <w:r w:rsidRPr="008070AB">
        <w:rPr>
          <w:rFonts w:eastAsia="Calibri"/>
          <w:lang w:eastAsia="en-US"/>
        </w:rPr>
        <w:t xml:space="preserve">  лв</w:t>
      </w:r>
      <w:proofErr w:type="gramStart"/>
      <w:r w:rsidRPr="008070AB">
        <w:rPr>
          <w:rFonts w:eastAsia="Calibri"/>
          <w:lang w:eastAsia="en-US"/>
        </w:rPr>
        <w:t>.</w:t>
      </w:r>
      <w:proofErr w:type="gramEnd"/>
      <w:r w:rsidRPr="008070AB">
        <w:rPr>
          <w:rFonts w:eastAsia="Calibri"/>
          <w:lang w:eastAsia="en-US"/>
        </w:rPr>
        <w:t xml:space="preserve"> да се отнесе за  покриване на загуби от минали години</w:t>
      </w:r>
      <w:r w:rsidRPr="008070AB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C3E58FA" w14:textId="77777777" w:rsidR="008070AB" w:rsidRPr="008070AB" w:rsidRDefault="008070AB" w:rsidP="008070AB">
      <w:pPr>
        <w:ind w:firstLine="720"/>
        <w:jc w:val="both"/>
        <w:rPr>
          <w:lang w:eastAsia="ar-JO" w:bidi="ar-JO"/>
        </w:rPr>
      </w:pPr>
      <w:r w:rsidRPr="008070AB">
        <w:rPr>
          <w:lang w:val="ru-RU" w:eastAsia="ar-JO" w:bidi="ar-JO"/>
        </w:rPr>
        <w:t>8</w:t>
      </w:r>
      <w:r w:rsidRPr="008070AB">
        <w:rPr>
          <w:lang w:eastAsia="ar-JO" w:bidi="ar-JO"/>
        </w:rPr>
        <w:t>.</w:t>
      </w:r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Освобождаване</w:t>
      </w:r>
      <w:proofErr w:type="spellEnd"/>
      <w:r w:rsidRPr="008070AB">
        <w:rPr>
          <w:lang w:val="ru-RU" w:eastAsia="ar-JO" w:bidi="ar-JO"/>
        </w:rPr>
        <w:t xml:space="preserve"> от </w:t>
      </w:r>
      <w:proofErr w:type="spellStart"/>
      <w:r w:rsidRPr="008070AB">
        <w:rPr>
          <w:lang w:val="ru-RU" w:eastAsia="ar-JO" w:bidi="ar-JO"/>
        </w:rPr>
        <w:t>отговорност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членовете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Управителния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съвет</w:t>
      </w:r>
      <w:proofErr w:type="spellEnd"/>
      <w:r w:rsidRPr="008070AB">
        <w:rPr>
          <w:lang w:val="ru-RU" w:eastAsia="ar-JO" w:bidi="ar-JO"/>
        </w:rPr>
        <w:t xml:space="preserve"> и </w:t>
      </w:r>
      <w:proofErr w:type="spellStart"/>
      <w:r w:rsidRPr="008070AB">
        <w:rPr>
          <w:lang w:val="ru-RU" w:eastAsia="ar-JO" w:bidi="ar-JO"/>
        </w:rPr>
        <w:t>Надзорния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съвет</w:t>
      </w:r>
      <w:proofErr w:type="spellEnd"/>
      <w:r w:rsidRPr="008070AB">
        <w:rPr>
          <w:lang w:val="ru-RU" w:eastAsia="ar-JO" w:bidi="ar-JO"/>
        </w:rPr>
        <w:t xml:space="preserve"> на дружеството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им през 2024 г. </w:t>
      </w:r>
      <w:r w:rsidRPr="008070AB">
        <w:rPr>
          <w:u w:val="single"/>
          <w:lang w:val="ru-RU" w:eastAsia="ar-JO" w:bidi="ar-JO"/>
        </w:rPr>
        <w:t>Проект за решение</w:t>
      </w:r>
      <w:r w:rsidRPr="008070AB">
        <w:rPr>
          <w:lang w:val="ru-RU" w:eastAsia="ar-JO" w:bidi="ar-JO"/>
        </w:rPr>
        <w:t xml:space="preserve"> – ОС </w:t>
      </w:r>
      <w:proofErr w:type="spellStart"/>
      <w:r w:rsidRPr="008070AB">
        <w:rPr>
          <w:lang w:val="ru-RU" w:eastAsia="ar-JO" w:bidi="ar-JO"/>
        </w:rPr>
        <w:t>освобождава</w:t>
      </w:r>
      <w:proofErr w:type="spellEnd"/>
      <w:r w:rsidRPr="008070AB">
        <w:rPr>
          <w:lang w:val="ru-RU" w:eastAsia="ar-JO" w:bidi="ar-JO"/>
        </w:rPr>
        <w:t xml:space="preserve"> от </w:t>
      </w:r>
      <w:proofErr w:type="spellStart"/>
      <w:r w:rsidRPr="008070AB">
        <w:rPr>
          <w:lang w:val="ru-RU" w:eastAsia="ar-JO" w:bidi="ar-JO"/>
        </w:rPr>
        <w:t>отговорност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членовете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Управителния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съвет</w:t>
      </w:r>
      <w:proofErr w:type="spellEnd"/>
      <w:r w:rsidRPr="008070AB">
        <w:rPr>
          <w:lang w:val="ru-RU" w:eastAsia="ar-JO" w:bidi="ar-JO"/>
        </w:rPr>
        <w:t xml:space="preserve"> и </w:t>
      </w:r>
      <w:proofErr w:type="spellStart"/>
      <w:r w:rsidRPr="008070AB">
        <w:rPr>
          <w:lang w:val="ru-RU" w:eastAsia="ar-JO" w:bidi="ar-JO"/>
        </w:rPr>
        <w:t>Надзорния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съвет</w:t>
      </w:r>
      <w:proofErr w:type="spellEnd"/>
      <w:r w:rsidRPr="008070AB">
        <w:rPr>
          <w:lang w:val="ru-RU" w:eastAsia="ar-JO" w:bidi="ar-JO"/>
        </w:rPr>
        <w:t xml:space="preserve"> на дружеството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им през 2024 г.; </w:t>
      </w:r>
    </w:p>
    <w:p w14:paraId="6EE82F7B" w14:textId="77777777" w:rsidR="008070AB" w:rsidRPr="008070AB" w:rsidRDefault="008070AB" w:rsidP="008070AB">
      <w:pPr>
        <w:spacing w:line="237" w:lineRule="auto"/>
        <w:ind w:firstLine="708"/>
        <w:jc w:val="both"/>
        <w:rPr>
          <w:color w:val="000000"/>
          <w:lang w:val="ru-RU"/>
        </w:rPr>
      </w:pPr>
      <w:r w:rsidRPr="008070AB">
        <w:rPr>
          <w:lang w:val="ru-RU"/>
        </w:rPr>
        <w:t xml:space="preserve">9. </w:t>
      </w:r>
      <w:proofErr w:type="spellStart"/>
      <w:r w:rsidRPr="008070AB">
        <w:rPr>
          <w:lang w:val="ru-RU"/>
        </w:rPr>
        <w:t>Избор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регистриран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одитор</w:t>
      </w:r>
      <w:proofErr w:type="spellEnd"/>
      <w:r w:rsidRPr="008070AB">
        <w:rPr>
          <w:lang w:val="ru-RU"/>
        </w:rPr>
        <w:t xml:space="preserve"> на дружеството за 2025 г</w:t>
      </w:r>
      <w:r w:rsidRPr="008070AB">
        <w:rPr>
          <w:u w:val="single"/>
          <w:lang w:val="ru-RU"/>
        </w:rPr>
        <w:t>. Проект за решение</w:t>
      </w:r>
      <w:r w:rsidRPr="008070AB">
        <w:rPr>
          <w:lang w:val="ru-RU"/>
        </w:rPr>
        <w:t xml:space="preserve"> – ОС </w:t>
      </w:r>
      <w:proofErr w:type="spellStart"/>
      <w:r w:rsidRPr="008070AB">
        <w:rPr>
          <w:lang w:val="ru-RU"/>
        </w:rPr>
        <w:t>избира</w:t>
      </w:r>
      <w:proofErr w:type="spellEnd"/>
      <w:r w:rsidRPr="008070AB">
        <w:rPr>
          <w:lang w:val="ru-RU"/>
        </w:rPr>
        <w:t xml:space="preserve"> за </w:t>
      </w:r>
      <w:proofErr w:type="spellStart"/>
      <w:r w:rsidRPr="008070AB">
        <w:rPr>
          <w:color w:val="000000"/>
          <w:lang w:val="ru-RU"/>
        </w:rPr>
        <w:t>регистриран</w:t>
      </w:r>
      <w:proofErr w:type="spellEnd"/>
      <w:r w:rsidRPr="008070AB">
        <w:rPr>
          <w:color w:val="000000"/>
          <w:lang w:val="ru-RU"/>
        </w:rPr>
        <w:t xml:space="preserve"> </w:t>
      </w:r>
      <w:proofErr w:type="spellStart"/>
      <w:r w:rsidRPr="008070AB">
        <w:rPr>
          <w:color w:val="000000"/>
          <w:lang w:val="ru-RU"/>
        </w:rPr>
        <w:t>одитор</w:t>
      </w:r>
      <w:proofErr w:type="spellEnd"/>
      <w:r w:rsidRPr="008070AB">
        <w:rPr>
          <w:color w:val="000000"/>
          <w:lang w:val="ru-RU"/>
        </w:rPr>
        <w:t xml:space="preserve">  </w:t>
      </w:r>
      <w:proofErr w:type="spellStart"/>
      <w:r w:rsidRPr="008070AB">
        <w:rPr>
          <w:color w:val="000000"/>
          <w:lang w:val="ru-RU"/>
        </w:rPr>
        <w:t>съгласно</w:t>
      </w:r>
      <w:proofErr w:type="spellEnd"/>
      <w:r w:rsidRPr="008070AB">
        <w:rPr>
          <w:color w:val="000000"/>
          <w:lang w:val="ru-RU"/>
        </w:rPr>
        <w:t xml:space="preserve"> </w:t>
      </w:r>
      <w:proofErr w:type="spellStart"/>
      <w:r w:rsidRPr="008070AB">
        <w:rPr>
          <w:lang w:val="ru-RU"/>
        </w:rPr>
        <w:t>предложението</w:t>
      </w:r>
      <w:proofErr w:type="spellEnd"/>
      <w:r w:rsidRPr="008070AB">
        <w:rPr>
          <w:lang w:val="ru-RU"/>
        </w:rPr>
        <w:t xml:space="preserve"> на </w:t>
      </w:r>
      <w:proofErr w:type="spellStart"/>
      <w:r w:rsidRPr="008070AB">
        <w:rPr>
          <w:lang w:val="ru-RU"/>
        </w:rPr>
        <w:t>Управителния</w:t>
      </w:r>
      <w:proofErr w:type="spellEnd"/>
      <w:r w:rsidRPr="008070AB">
        <w:rPr>
          <w:lang w:val="ru-RU"/>
        </w:rPr>
        <w:t xml:space="preserve"> </w:t>
      </w:r>
      <w:proofErr w:type="spellStart"/>
      <w:r w:rsidRPr="008070AB">
        <w:rPr>
          <w:lang w:val="ru-RU"/>
        </w:rPr>
        <w:t>съвет</w:t>
      </w:r>
      <w:proofErr w:type="spellEnd"/>
      <w:r w:rsidRPr="008070AB">
        <w:rPr>
          <w:color w:val="000000"/>
          <w:lang w:val="ru-RU"/>
        </w:rPr>
        <w:t xml:space="preserve"> </w:t>
      </w:r>
      <w:proofErr w:type="spellStart"/>
      <w:r w:rsidRPr="008070AB">
        <w:rPr>
          <w:color w:val="000000"/>
          <w:lang w:val="ru-RU"/>
        </w:rPr>
        <w:t>което</w:t>
      </w:r>
      <w:proofErr w:type="spellEnd"/>
      <w:r w:rsidRPr="008070AB">
        <w:rPr>
          <w:color w:val="000000"/>
          <w:lang w:val="ru-RU"/>
        </w:rPr>
        <w:t xml:space="preserve"> е: </w:t>
      </w:r>
      <w:r w:rsidRPr="008070AB">
        <w:t>Управителния съвет на “Асенова крепост” АД предлага за отчетната 202</w:t>
      </w:r>
      <w:r w:rsidRPr="008070AB">
        <w:rPr>
          <w:lang w:val="ru-RU"/>
        </w:rPr>
        <w:t>5</w:t>
      </w:r>
      <w:r w:rsidRPr="008070AB">
        <w:t xml:space="preserve"> г. за проверка и заверка на годишния финансов отчет да бъде избран регистриран одитор/специализирано одиторско предприятие “Бул одит” ООД , гр. София, Студентски град ул. “Академик Николай Стоянов” 13А ., </w:t>
      </w:r>
      <w:proofErr w:type="spellStart"/>
      <w:r w:rsidRPr="008070AB">
        <w:rPr>
          <w:color w:val="000000"/>
          <w:lang w:val="ru-RU"/>
        </w:rPr>
        <w:t>който</w:t>
      </w:r>
      <w:proofErr w:type="spellEnd"/>
      <w:r w:rsidRPr="008070AB">
        <w:rPr>
          <w:color w:val="000000"/>
          <w:lang w:val="ru-RU"/>
        </w:rPr>
        <w:t xml:space="preserve"> да </w:t>
      </w:r>
      <w:proofErr w:type="spellStart"/>
      <w:r w:rsidRPr="008070AB">
        <w:rPr>
          <w:color w:val="000000"/>
          <w:lang w:val="ru-RU"/>
        </w:rPr>
        <w:t>извърши</w:t>
      </w:r>
      <w:proofErr w:type="spellEnd"/>
      <w:r w:rsidRPr="008070AB">
        <w:rPr>
          <w:color w:val="000000"/>
          <w:lang w:val="ru-RU"/>
        </w:rPr>
        <w:t xml:space="preserve"> проверка и заверка на </w:t>
      </w:r>
      <w:proofErr w:type="spellStart"/>
      <w:r w:rsidRPr="008070AB">
        <w:rPr>
          <w:color w:val="000000"/>
          <w:lang w:val="ru-RU"/>
        </w:rPr>
        <w:t>годишния</w:t>
      </w:r>
      <w:proofErr w:type="spellEnd"/>
      <w:r w:rsidRPr="008070AB">
        <w:rPr>
          <w:color w:val="000000"/>
          <w:lang w:val="ru-RU"/>
        </w:rPr>
        <w:t xml:space="preserve"> финансов отчет на дружеството за 2025 г.</w:t>
      </w:r>
    </w:p>
    <w:p w14:paraId="5C727885" w14:textId="77777777" w:rsidR="008070AB" w:rsidRPr="008070AB" w:rsidRDefault="008070AB" w:rsidP="008070AB">
      <w:pPr>
        <w:spacing w:after="120"/>
        <w:jc w:val="both"/>
        <w:rPr>
          <w:lang w:val="ru-RU" w:eastAsia="ar-JO" w:bidi="ar-JO"/>
        </w:rPr>
      </w:pPr>
      <w:r w:rsidRPr="008070AB">
        <w:rPr>
          <w:b/>
          <w:lang w:val="ru-RU" w:eastAsia="ar-JO" w:bidi="ar-JO"/>
        </w:rPr>
        <w:tab/>
      </w:r>
      <w:proofErr w:type="spellStart"/>
      <w:r w:rsidRPr="008070AB">
        <w:rPr>
          <w:b/>
          <w:lang w:val="ru-RU" w:eastAsia="ar-JO" w:bidi="ar-JO"/>
        </w:rPr>
        <w:t>Пълномощникът</w:t>
      </w:r>
      <w:proofErr w:type="spellEnd"/>
      <w:r w:rsidRPr="008070AB">
        <w:rPr>
          <w:b/>
          <w:lang w:val="ru-RU" w:eastAsia="ar-JO" w:bidi="ar-JO"/>
        </w:rPr>
        <w:t xml:space="preserve"> да </w:t>
      </w:r>
      <w:proofErr w:type="spellStart"/>
      <w:r w:rsidRPr="008070AB">
        <w:rPr>
          <w:b/>
          <w:lang w:val="ru-RU" w:eastAsia="ar-JO" w:bidi="ar-JO"/>
        </w:rPr>
        <w:t>вземе</w:t>
      </w:r>
      <w:proofErr w:type="spellEnd"/>
      <w:r w:rsidRPr="008070AB">
        <w:rPr>
          <w:b/>
          <w:lang w:val="ru-RU" w:eastAsia="ar-JO" w:bidi="ar-JO"/>
        </w:rPr>
        <w:t xml:space="preserve"> участие при </w:t>
      </w:r>
      <w:proofErr w:type="spellStart"/>
      <w:r w:rsidRPr="008070AB">
        <w:rPr>
          <w:b/>
          <w:lang w:val="ru-RU" w:eastAsia="ar-JO" w:bidi="ar-JO"/>
        </w:rPr>
        <w:t>гласуването</w:t>
      </w:r>
      <w:proofErr w:type="spellEnd"/>
      <w:r w:rsidRPr="008070AB">
        <w:rPr>
          <w:b/>
          <w:lang w:val="ru-RU" w:eastAsia="ar-JO" w:bidi="ar-JO"/>
        </w:rPr>
        <w:t xml:space="preserve"> по </w:t>
      </w:r>
      <w:proofErr w:type="spellStart"/>
      <w:r w:rsidRPr="008070AB">
        <w:rPr>
          <w:b/>
          <w:lang w:val="ru-RU" w:eastAsia="ar-JO" w:bidi="ar-JO"/>
        </w:rPr>
        <w:t>точките</w:t>
      </w:r>
      <w:proofErr w:type="spellEnd"/>
      <w:r w:rsidRPr="008070AB">
        <w:rPr>
          <w:b/>
          <w:lang w:val="ru-RU" w:eastAsia="ar-JO" w:bidi="ar-JO"/>
        </w:rPr>
        <w:t xml:space="preserve"> от </w:t>
      </w:r>
      <w:proofErr w:type="spellStart"/>
      <w:r w:rsidRPr="008070AB">
        <w:rPr>
          <w:b/>
          <w:lang w:val="ru-RU" w:eastAsia="ar-JO" w:bidi="ar-JO"/>
        </w:rPr>
        <w:t>дневния</w:t>
      </w:r>
      <w:proofErr w:type="spellEnd"/>
      <w:r w:rsidRPr="008070AB">
        <w:rPr>
          <w:b/>
          <w:lang w:val="ru-RU" w:eastAsia="ar-JO" w:bidi="ar-JO"/>
        </w:rPr>
        <w:t xml:space="preserve"> </w:t>
      </w:r>
      <w:proofErr w:type="spellStart"/>
      <w:r w:rsidRPr="008070AB">
        <w:rPr>
          <w:b/>
          <w:lang w:val="ru-RU" w:eastAsia="ar-JO" w:bidi="ar-JO"/>
        </w:rPr>
        <w:t>ред</w:t>
      </w:r>
      <w:proofErr w:type="spellEnd"/>
      <w:r w:rsidRPr="008070AB">
        <w:rPr>
          <w:b/>
          <w:lang w:val="ru-RU" w:eastAsia="ar-JO" w:bidi="ar-JO"/>
        </w:rPr>
        <w:t xml:space="preserve"> и да </w:t>
      </w:r>
      <w:proofErr w:type="spellStart"/>
      <w:r w:rsidRPr="008070AB">
        <w:rPr>
          <w:b/>
          <w:lang w:val="ru-RU" w:eastAsia="ar-JO" w:bidi="ar-JO"/>
        </w:rPr>
        <w:t>гласува</w:t>
      </w:r>
      <w:proofErr w:type="spellEnd"/>
      <w:r w:rsidRPr="008070AB">
        <w:rPr>
          <w:b/>
          <w:lang w:val="ru-RU" w:eastAsia="ar-JO" w:bidi="ar-JO"/>
        </w:rPr>
        <w:t xml:space="preserve"> по </w:t>
      </w:r>
      <w:proofErr w:type="spellStart"/>
      <w:r w:rsidRPr="008070AB">
        <w:rPr>
          <w:b/>
          <w:lang w:val="ru-RU" w:eastAsia="ar-JO" w:bidi="ar-JO"/>
        </w:rPr>
        <w:t>тях</w:t>
      </w:r>
      <w:proofErr w:type="spellEnd"/>
      <w:r w:rsidRPr="008070AB">
        <w:rPr>
          <w:b/>
          <w:lang w:val="ru-RU" w:eastAsia="ar-JO" w:bidi="ar-JO"/>
        </w:rPr>
        <w:t xml:space="preserve">, </w:t>
      </w:r>
      <w:proofErr w:type="spellStart"/>
      <w:r w:rsidRPr="008070AB">
        <w:rPr>
          <w:b/>
          <w:lang w:val="ru-RU" w:eastAsia="ar-JO" w:bidi="ar-JO"/>
        </w:rPr>
        <w:t>както</w:t>
      </w:r>
      <w:proofErr w:type="spellEnd"/>
      <w:r w:rsidRPr="008070AB">
        <w:rPr>
          <w:b/>
          <w:lang w:val="ru-RU" w:eastAsia="ar-JO" w:bidi="ar-JO"/>
        </w:rPr>
        <w:t xml:space="preserve"> </w:t>
      </w:r>
      <w:proofErr w:type="spellStart"/>
      <w:r w:rsidRPr="008070AB">
        <w:rPr>
          <w:b/>
          <w:lang w:val="ru-RU" w:eastAsia="ar-JO" w:bidi="ar-JO"/>
        </w:rPr>
        <w:t>следва</w:t>
      </w:r>
      <w:proofErr w:type="spellEnd"/>
      <w:r w:rsidRPr="008070AB">
        <w:rPr>
          <w:b/>
          <w:lang w:val="ru-RU" w:eastAsia="ar-JO" w:bidi="ar-JO"/>
        </w:rPr>
        <w:t xml:space="preserve">: </w:t>
      </w:r>
    </w:p>
    <w:p w14:paraId="2E866374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bCs/>
          <w:u w:val="single"/>
          <w:lang w:val="ru-RU" w:eastAsia="ar-JO" w:bidi="ar-JO"/>
        </w:rPr>
        <w:t xml:space="preserve">По т. 1 от </w:t>
      </w:r>
      <w:proofErr w:type="spellStart"/>
      <w:r w:rsidRPr="008070AB">
        <w:rPr>
          <w:bCs/>
          <w:u w:val="single"/>
          <w:lang w:val="ru-RU" w:eastAsia="ar-JO" w:bidi="ar-JO"/>
        </w:rPr>
        <w:t>дневния</w:t>
      </w:r>
      <w:proofErr w:type="spellEnd"/>
      <w:r w:rsidRPr="008070AB">
        <w:rPr>
          <w:bCs/>
          <w:u w:val="single"/>
          <w:lang w:val="ru-RU" w:eastAsia="ar-JO" w:bidi="ar-JO"/>
        </w:rPr>
        <w:t xml:space="preserve"> </w:t>
      </w:r>
      <w:proofErr w:type="spellStart"/>
      <w:r w:rsidRPr="008070AB">
        <w:rPr>
          <w:bCs/>
          <w:u w:val="single"/>
          <w:lang w:val="ru-RU" w:eastAsia="ar-JO" w:bidi="ar-JO"/>
        </w:rPr>
        <w:t>ред</w:t>
      </w:r>
      <w:proofErr w:type="spellEnd"/>
      <w:proofErr w:type="gramStart"/>
      <w:r w:rsidRPr="008070AB">
        <w:rPr>
          <w:bCs/>
          <w:lang w:val="ru-RU" w:eastAsia="ar-JO" w:bidi="ar-JO"/>
        </w:rPr>
        <w:t>:</w:t>
      </w:r>
      <w:r w:rsidRPr="008070AB">
        <w:rPr>
          <w:b/>
          <w:bCs/>
          <w:lang w:val="ru-RU" w:eastAsia="ar-JO" w:bidi="ar-JO"/>
        </w:rPr>
        <w:t xml:space="preserve">  </w:t>
      </w:r>
      <w:r w:rsidRPr="008070AB">
        <w:rPr>
          <w:lang w:val="ru-RU" w:eastAsia="ar-JO" w:bidi="ar-JO"/>
        </w:rPr>
        <w:t>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</w:t>
      </w:r>
      <w:r w:rsidRPr="008070AB">
        <w:t>на Годишния доклад на Управителния съвет за дейността и управлението на дружеството за 202</w:t>
      </w:r>
      <w:r w:rsidRPr="008070AB">
        <w:rPr>
          <w:lang w:val="ru-RU"/>
        </w:rPr>
        <w:t>4</w:t>
      </w:r>
      <w:r w:rsidRPr="008070AB">
        <w:t xml:space="preserve"> г.;</w:t>
      </w:r>
      <w:r w:rsidRPr="008070AB">
        <w:rPr>
          <w:lang w:val="ru-RU" w:eastAsia="ar-JO" w:bidi="ar-JO"/>
        </w:rPr>
        <w:tab/>
      </w:r>
    </w:p>
    <w:p w14:paraId="74A22A83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0C45C779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bCs/>
          <w:u w:val="single"/>
          <w:lang w:val="ru-RU" w:eastAsia="ar-JO" w:bidi="ar-JO"/>
        </w:rPr>
        <w:t xml:space="preserve">По т. 2 от </w:t>
      </w:r>
      <w:proofErr w:type="spellStart"/>
      <w:r w:rsidRPr="008070AB">
        <w:rPr>
          <w:bCs/>
          <w:u w:val="single"/>
          <w:lang w:val="ru-RU" w:eastAsia="ar-JO" w:bidi="ar-JO"/>
        </w:rPr>
        <w:t>дневния</w:t>
      </w:r>
      <w:proofErr w:type="spellEnd"/>
      <w:r w:rsidRPr="008070AB">
        <w:rPr>
          <w:bCs/>
          <w:u w:val="single"/>
          <w:lang w:val="ru-RU" w:eastAsia="ar-JO" w:bidi="ar-JO"/>
        </w:rPr>
        <w:t xml:space="preserve"> </w:t>
      </w:r>
      <w:proofErr w:type="spellStart"/>
      <w:r w:rsidRPr="008070AB">
        <w:rPr>
          <w:bCs/>
          <w:u w:val="single"/>
          <w:lang w:val="ru-RU" w:eastAsia="ar-JO" w:bidi="ar-JO"/>
        </w:rPr>
        <w:t>ред</w:t>
      </w:r>
      <w:proofErr w:type="spellEnd"/>
      <w:proofErr w:type="gramStart"/>
      <w:r w:rsidRPr="008070AB">
        <w:rPr>
          <w:bCs/>
          <w:lang w:val="ru-RU" w:eastAsia="ar-JO" w:bidi="ar-JO"/>
        </w:rPr>
        <w:t>:</w:t>
      </w:r>
      <w:r w:rsidRPr="008070AB">
        <w:rPr>
          <w:b/>
          <w:bCs/>
          <w:lang w:val="ru-RU" w:eastAsia="ar-JO" w:bidi="ar-JO"/>
        </w:rPr>
        <w:t xml:space="preserve"> </w:t>
      </w:r>
      <w:r w:rsidRPr="008070AB">
        <w:rPr>
          <w:lang w:val="ru-RU" w:eastAsia="ar-JO" w:bidi="ar-JO"/>
        </w:rPr>
        <w:t>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Доклада на </w:t>
      </w:r>
      <w:proofErr w:type="spellStart"/>
      <w:r w:rsidRPr="008070AB">
        <w:rPr>
          <w:lang w:val="ru-RU" w:eastAsia="ar-JO" w:bidi="ar-JO"/>
        </w:rPr>
        <w:t>регистрирания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</w:t>
      </w:r>
      <w:proofErr w:type="spellEnd"/>
      <w:r w:rsidRPr="008070AB">
        <w:rPr>
          <w:lang w:val="ru-RU" w:eastAsia="ar-JO" w:bidi="ar-JO"/>
        </w:rPr>
        <w:t>/</w:t>
      </w:r>
      <w:proofErr w:type="spellStart"/>
      <w:r w:rsidRPr="008070AB">
        <w:rPr>
          <w:lang w:val="ru-RU" w:eastAsia="ar-JO" w:bidi="ar-JO"/>
        </w:rPr>
        <w:t>специализираното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одиторско</w:t>
      </w:r>
      <w:proofErr w:type="spellEnd"/>
      <w:r w:rsidRPr="008070AB">
        <w:rPr>
          <w:lang w:val="ru-RU" w:eastAsia="ar-JO" w:bidi="ar-JO"/>
        </w:rPr>
        <w:t xml:space="preserve"> предприятие за проверка и заверка на </w:t>
      </w:r>
      <w:proofErr w:type="spellStart"/>
      <w:r w:rsidRPr="008070AB">
        <w:rPr>
          <w:lang w:val="ru-RU" w:eastAsia="ar-JO" w:bidi="ar-JO"/>
        </w:rPr>
        <w:t>Годишния</w:t>
      </w:r>
      <w:proofErr w:type="spellEnd"/>
      <w:r w:rsidRPr="008070AB">
        <w:rPr>
          <w:lang w:val="ru-RU" w:eastAsia="ar-JO" w:bidi="ar-JO"/>
        </w:rPr>
        <w:t xml:space="preserve"> финансов отчет на дружеството за 2024 г.;</w:t>
      </w:r>
    </w:p>
    <w:p w14:paraId="6C022560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2960CB76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bCs/>
          <w:u w:val="single"/>
          <w:lang w:val="ru-RU" w:eastAsia="ar-JO" w:bidi="ar-JO"/>
        </w:rPr>
        <w:t xml:space="preserve">По т. 3 от </w:t>
      </w:r>
      <w:proofErr w:type="spellStart"/>
      <w:r w:rsidRPr="008070AB">
        <w:rPr>
          <w:bCs/>
          <w:u w:val="single"/>
          <w:lang w:val="ru-RU" w:eastAsia="ar-JO" w:bidi="ar-JO"/>
        </w:rPr>
        <w:t>дневния</w:t>
      </w:r>
      <w:proofErr w:type="spellEnd"/>
      <w:r w:rsidRPr="008070AB">
        <w:rPr>
          <w:bCs/>
          <w:u w:val="single"/>
          <w:lang w:val="ru-RU" w:eastAsia="ar-JO" w:bidi="ar-JO"/>
        </w:rPr>
        <w:t xml:space="preserve"> </w:t>
      </w:r>
      <w:proofErr w:type="spellStart"/>
      <w:r w:rsidRPr="008070AB">
        <w:rPr>
          <w:bCs/>
          <w:u w:val="single"/>
          <w:lang w:val="ru-RU" w:eastAsia="ar-JO" w:bidi="ar-JO"/>
        </w:rPr>
        <w:t>ред</w:t>
      </w:r>
      <w:proofErr w:type="spellEnd"/>
      <w:proofErr w:type="gramStart"/>
      <w:r w:rsidRPr="008070AB">
        <w:rPr>
          <w:bCs/>
          <w:lang w:val="ru-RU" w:eastAsia="ar-JO" w:bidi="ar-JO"/>
        </w:rPr>
        <w:t>:</w:t>
      </w:r>
      <w:r w:rsidRPr="008070AB">
        <w:rPr>
          <w:b/>
          <w:bCs/>
          <w:lang w:val="ru-RU" w:eastAsia="ar-JO" w:bidi="ar-JO"/>
        </w:rPr>
        <w:t xml:space="preserve"> </w:t>
      </w:r>
      <w:r w:rsidRPr="008070AB">
        <w:rPr>
          <w:lang w:val="ru-RU" w:eastAsia="ar-JO" w:bidi="ar-JO"/>
        </w:rPr>
        <w:t>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</w:t>
      </w:r>
      <w:r w:rsidRPr="008070AB">
        <w:rPr>
          <w:b/>
          <w:bCs/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одобряване</w:t>
      </w:r>
      <w:proofErr w:type="spellEnd"/>
      <w:r w:rsidRPr="008070AB">
        <w:rPr>
          <w:lang w:val="ru-RU" w:eastAsia="ar-JO" w:bidi="ar-JO"/>
        </w:rPr>
        <w:t xml:space="preserve"> и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проверения</w:t>
      </w:r>
      <w:proofErr w:type="spellEnd"/>
      <w:r w:rsidRPr="008070AB">
        <w:rPr>
          <w:lang w:val="ru-RU" w:eastAsia="ar-JO" w:bidi="ar-JO"/>
        </w:rPr>
        <w:t xml:space="preserve"> и заверен </w:t>
      </w:r>
      <w:proofErr w:type="spellStart"/>
      <w:r w:rsidRPr="008070AB">
        <w:rPr>
          <w:lang w:val="ru-RU" w:eastAsia="ar-JO" w:bidi="ar-JO"/>
        </w:rPr>
        <w:t>Годишен</w:t>
      </w:r>
      <w:proofErr w:type="spellEnd"/>
      <w:r w:rsidRPr="008070AB">
        <w:rPr>
          <w:lang w:val="ru-RU" w:eastAsia="ar-JO" w:bidi="ar-JO"/>
        </w:rPr>
        <w:t xml:space="preserve"> финансов отчет на дружеството за 2024</w:t>
      </w:r>
      <w:r w:rsidRPr="008070AB">
        <w:rPr>
          <w:lang w:eastAsia="ar-JO" w:bidi="ar-JO"/>
        </w:rPr>
        <w:t xml:space="preserve"> </w:t>
      </w:r>
      <w:r w:rsidRPr="008070AB">
        <w:rPr>
          <w:lang w:val="ru-RU" w:eastAsia="ar-JO" w:bidi="ar-JO"/>
        </w:rPr>
        <w:t>г.;</w:t>
      </w:r>
    </w:p>
    <w:p w14:paraId="016A43D0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64B84326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u w:val="single"/>
          <w:lang w:val="ru-RU" w:eastAsia="ar-JO" w:bidi="ar-JO"/>
        </w:rPr>
        <w:t>По т. 4</w:t>
      </w:r>
      <w:r w:rsidRPr="008070AB">
        <w:rPr>
          <w:u w:val="single"/>
          <w:lang w:eastAsia="ar-JO" w:bidi="ar-JO"/>
        </w:rPr>
        <w:t xml:space="preserve"> от дневния ред</w:t>
      </w:r>
      <w:proofErr w:type="gramStart"/>
      <w:r w:rsidRPr="008070AB">
        <w:rPr>
          <w:lang w:eastAsia="ar-JO" w:bidi="ar-JO"/>
        </w:rPr>
        <w:t>: Да</w:t>
      </w:r>
      <w:proofErr w:type="gramEnd"/>
      <w:r w:rsidRPr="008070AB">
        <w:rPr>
          <w:lang w:eastAsia="ar-JO" w:bidi="ar-JO"/>
        </w:rPr>
        <w:t xml:space="preserve"> гласува </w:t>
      </w:r>
      <w:r w:rsidRPr="008070AB">
        <w:rPr>
          <w:lang w:val="ru-RU" w:eastAsia="ar-JO" w:bidi="ar-JO"/>
        </w:rPr>
        <w:t xml:space="preserve">«ЗА» </w:t>
      </w:r>
      <w:proofErr w:type="spellStart"/>
      <w:r w:rsidRPr="008070AB">
        <w:rPr>
          <w:lang w:val="ru-RU" w:eastAsia="ar-JO" w:bidi="ar-JO"/>
        </w:rPr>
        <w:t>одобряване</w:t>
      </w:r>
      <w:proofErr w:type="spellEnd"/>
      <w:r w:rsidRPr="008070AB">
        <w:rPr>
          <w:lang w:val="ru-RU" w:eastAsia="ar-JO" w:bidi="ar-JO"/>
        </w:rPr>
        <w:t xml:space="preserve"> и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 отчета на директора за </w:t>
      </w:r>
      <w:proofErr w:type="spellStart"/>
      <w:r w:rsidRPr="008070AB">
        <w:rPr>
          <w:lang w:val="ru-RU" w:eastAsia="ar-JO" w:bidi="ar-JO"/>
        </w:rPr>
        <w:t>връзки</w:t>
      </w:r>
      <w:proofErr w:type="spellEnd"/>
      <w:r w:rsidRPr="008070AB">
        <w:rPr>
          <w:lang w:val="ru-RU" w:eastAsia="ar-JO" w:bidi="ar-JO"/>
        </w:rPr>
        <w:t xml:space="preserve"> с </w:t>
      </w:r>
      <w:proofErr w:type="spellStart"/>
      <w:r w:rsidRPr="008070AB">
        <w:rPr>
          <w:lang w:val="ru-RU" w:eastAsia="ar-JO" w:bidi="ar-JO"/>
        </w:rPr>
        <w:t>инвеститорите</w:t>
      </w:r>
      <w:proofErr w:type="spellEnd"/>
      <w:r w:rsidRPr="008070AB">
        <w:rPr>
          <w:lang w:val="ru-RU" w:eastAsia="ar-JO" w:bidi="ar-JO"/>
        </w:rPr>
        <w:t xml:space="preserve">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му</w:t>
      </w:r>
      <w:proofErr w:type="spellEnd"/>
      <w:r w:rsidRPr="008070AB">
        <w:rPr>
          <w:lang w:val="ru-RU" w:eastAsia="ar-JO" w:bidi="ar-JO"/>
        </w:rPr>
        <w:t xml:space="preserve"> през 2024 г.; </w:t>
      </w:r>
    </w:p>
    <w:p w14:paraId="0BF4F8AD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4FF4CB0E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lastRenderedPageBreak/>
        <w:tab/>
      </w:r>
      <w:r w:rsidRPr="008070AB">
        <w:rPr>
          <w:u w:val="single"/>
          <w:lang w:val="ru-RU" w:eastAsia="ar-JO" w:bidi="ar-JO"/>
        </w:rPr>
        <w:t xml:space="preserve">По т. 5 </w:t>
      </w:r>
      <w:r w:rsidRPr="008070AB">
        <w:rPr>
          <w:u w:val="single"/>
          <w:lang w:eastAsia="ar-JO" w:bidi="ar-JO"/>
        </w:rPr>
        <w:t xml:space="preserve"> </w:t>
      </w:r>
      <w:r w:rsidRPr="008070AB">
        <w:rPr>
          <w:u w:val="single"/>
          <w:lang w:val="ru-RU" w:eastAsia="ar-JO" w:bidi="ar-JO"/>
        </w:rPr>
        <w:t xml:space="preserve">от </w:t>
      </w:r>
      <w:proofErr w:type="spellStart"/>
      <w:r w:rsidRPr="008070AB">
        <w:rPr>
          <w:u w:val="single"/>
          <w:lang w:val="ru-RU" w:eastAsia="ar-JO" w:bidi="ar-JO"/>
        </w:rPr>
        <w:t>дневния</w:t>
      </w:r>
      <w:proofErr w:type="spellEnd"/>
      <w:r w:rsidRPr="008070AB">
        <w:rPr>
          <w:u w:val="single"/>
          <w:lang w:val="ru-RU" w:eastAsia="ar-JO" w:bidi="ar-JO"/>
        </w:rPr>
        <w:t xml:space="preserve"> </w:t>
      </w:r>
      <w:proofErr w:type="spellStart"/>
      <w:r w:rsidRPr="008070AB">
        <w:rPr>
          <w:u w:val="single"/>
          <w:lang w:val="ru-RU" w:eastAsia="ar-JO" w:bidi="ar-JO"/>
        </w:rPr>
        <w:t>ред</w:t>
      </w:r>
      <w:proofErr w:type="spellEnd"/>
      <w:proofErr w:type="gramStart"/>
      <w:r w:rsidRPr="008070AB">
        <w:rPr>
          <w:lang w:val="ru-RU" w:eastAsia="ar-JO" w:bidi="ar-JO"/>
        </w:rPr>
        <w:t>: 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отчета на </w:t>
      </w:r>
      <w:proofErr w:type="spellStart"/>
      <w:r w:rsidRPr="008070AB">
        <w:rPr>
          <w:lang w:val="ru-RU" w:eastAsia="ar-JO" w:bidi="ar-JO"/>
        </w:rPr>
        <w:t>Одитния</w:t>
      </w:r>
      <w:proofErr w:type="spellEnd"/>
      <w:r w:rsidRPr="008070AB">
        <w:rPr>
          <w:lang w:val="ru-RU" w:eastAsia="ar-JO" w:bidi="ar-JO"/>
        </w:rPr>
        <w:t xml:space="preserve"> комитет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му</w:t>
      </w:r>
      <w:proofErr w:type="spellEnd"/>
      <w:r w:rsidRPr="008070AB">
        <w:rPr>
          <w:lang w:val="ru-RU" w:eastAsia="ar-JO" w:bidi="ar-JO"/>
        </w:rPr>
        <w:t xml:space="preserve"> през 2024 г.;</w:t>
      </w:r>
    </w:p>
    <w:p w14:paraId="7D1EB97D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</w:p>
    <w:p w14:paraId="1EBEF5B6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u w:val="single"/>
          <w:lang w:val="ru-RU" w:eastAsia="ar-JO" w:bidi="ar-JO"/>
        </w:rPr>
        <w:t xml:space="preserve">По т. 6 от </w:t>
      </w:r>
      <w:proofErr w:type="spellStart"/>
      <w:r w:rsidRPr="008070AB">
        <w:rPr>
          <w:u w:val="single"/>
          <w:lang w:val="ru-RU" w:eastAsia="ar-JO" w:bidi="ar-JO"/>
        </w:rPr>
        <w:t>дневния</w:t>
      </w:r>
      <w:proofErr w:type="spellEnd"/>
      <w:r w:rsidRPr="008070AB">
        <w:rPr>
          <w:u w:val="single"/>
          <w:lang w:val="ru-RU" w:eastAsia="ar-JO" w:bidi="ar-JO"/>
        </w:rPr>
        <w:t xml:space="preserve"> </w:t>
      </w:r>
      <w:proofErr w:type="spellStart"/>
      <w:r w:rsidRPr="008070AB">
        <w:rPr>
          <w:u w:val="single"/>
          <w:lang w:val="ru-RU" w:eastAsia="ar-JO" w:bidi="ar-JO"/>
        </w:rPr>
        <w:t>ред</w:t>
      </w:r>
      <w:proofErr w:type="spellEnd"/>
      <w:proofErr w:type="gramStart"/>
      <w:r w:rsidRPr="008070AB">
        <w:rPr>
          <w:lang w:val="ru-RU" w:eastAsia="ar-JO" w:bidi="ar-JO"/>
        </w:rPr>
        <w:t>: Д</w:t>
      </w:r>
      <w:r w:rsidRPr="008070AB">
        <w:rPr>
          <w:lang w:eastAsia="ar-JO" w:bidi="ar-JO"/>
        </w:rPr>
        <w:t>а</w:t>
      </w:r>
      <w:proofErr w:type="gramEnd"/>
      <w:r w:rsidRPr="008070AB">
        <w:rPr>
          <w:lang w:eastAsia="ar-JO" w:bidi="ar-JO"/>
        </w:rPr>
        <w:t xml:space="preserve"> гласува </w:t>
      </w:r>
      <w:r w:rsidRPr="008070AB">
        <w:rPr>
          <w:lang w:val="ru-RU" w:eastAsia="ar-JO" w:bidi="ar-JO"/>
        </w:rPr>
        <w:t>«ЗА» п</w:t>
      </w:r>
      <w:proofErr w:type="spellStart"/>
      <w:r w:rsidRPr="008070AB">
        <w:rPr>
          <w:lang w:eastAsia="ar-JO" w:bidi="ar-JO"/>
        </w:rPr>
        <w:t>риемане</w:t>
      </w:r>
      <w:proofErr w:type="spellEnd"/>
      <w:r w:rsidRPr="008070AB">
        <w:rPr>
          <w:lang w:eastAsia="ar-JO" w:bidi="ar-JO"/>
        </w:rPr>
        <w:t xml:space="preserve"> </w:t>
      </w:r>
      <w:r w:rsidRPr="008070AB">
        <w:rPr>
          <w:lang w:val="ru-RU" w:eastAsia="ar-JO" w:bidi="ar-JO"/>
        </w:rPr>
        <w:t xml:space="preserve"> </w:t>
      </w:r>
      <w:r w:rsidRPr="008070AB">
        <w:rPr>
          <w:lang w:eastAsia="ar-JO" w:bidi="ar-JO"/>
        </w:rPr>
        <w:t xml:space="preserve">и одобряване на Доклада на Управителния съвет за прилагане на Политика за възнагражденията на членовете на Управителния съвет и Надзорния съвет на </w:t>
      </w:r>
      <w:r w:rsidRPr="008070AB">
        <w:t>дружеството за 202</w:t>
      </w:r>
      <w:r w:rsidRPr="008070AB">
        <w:rPr>
          <w:lang w:val="ru-RU"/>
        </w:rPr>
        <w:t>4</w:t>
      </w:r>
      <w:r w:rsidRPr="008070AB">
        <w:t xml:space="preserve"> г.;</w:t>
      </w:r>
      <w:r w:rsidRPr="008070AB">
        <w:rPr>
          <w:lang w:val="ru-RU" w:eastAsia="ar-JO" w:bidi="ar-JO"/>
        </w:rPr>
        <w:t xml:space="preserve">  </w:t>
      </w:r>
    </w:p>
    <w:p w14:paraId="1EE4FFFD" w14:textId="77777777" w:rsidR="008070AB" w:rsidRPr="008070AB" w:rsidRDefault="008070AB" w:rsidP="008070AB">
      <w:pPr>
        <w:jc w:val="both"/>
        <w:rPr>
          <w:lang w:eastAsia="ar-JO" w:bidi="ar-JO"/>
        </w:rPr>
      </w:pPr>
    </w:p>
    <w:p w14:paraId="523D6194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u w:val="single"/>
          <w:lang w:val="ru-RU" w:eastAsia="ar-JO" w:bidi="ar-JO"/>
        </w:rPr>
        <w:t>По т. 7</w:t>
      </w:r>
      <w:r w:rsidRPr="008070AB">
        <w:rPr>
          <w:u w:val="single"/>
          <w:lang w:eastAsia="ar-JO" w:bidi="ar-JO"/>
        </w:rPr>
        <w:t xml:space="preserve"> от дневния ред</w:t>
      </w:r>
      <w:proofErr w:type="gramStart"/>
      <w:r w:rsidRPr="008070AB">
        <w:rPr>
          <w:lang w:eastAsia="ar-JO" w:bidi="ar-JO"/>
        </w:rPr>
        <w:t xml:space="preserve">: </w:t>
      </w:r>
      <w:r w:rsidRPr="008070AB">
        <w:rPr>
          <w:lang w:val="ru-RU" w:eastAsia="ar-JO" w:bidi="ar-JO"/>
        </w:rPr>
        <w:t>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 </w:t>
      </w:r>
      <w:proofErr w:type="spellStart"/>
      <w:r w:rsidRPr="008070AB">
        <w:rPr>
          <w:lang w:val="ru-RU" w:eastAsia="ar-JO" w:bidi="ar-JO"/>
        </w:rPr>
        <w:t>приемане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предложението</w:t>
      </w:r>
      <w:proofErr w:type="spellEnd"/>
      <w:r w:rsidRPr="008070AB">
        <w:rPr>
          <w:lang w:val="ru-RU" w:eastAsia="ar-JO" w:bidi="ar-JO"/>
        </w:rPr>
        <w:t xml:space="preserve"> за решение на </w:t>
      </w:r>
      <w:proofErr w:type="spellStart"/>
      <w:r w:rsidRPr="008070AB">
        <w:rPr>
          <w:lang w:val="ru-RU" w:eastAsia="ar-JO" w:bidi="ar-JO"/>
        </w:rPr>
        <w:t>Управителния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съвет</w:t>
      </w:r>
      <w:proofErr w:type="spellEnd"/>
      <w:r w:rsidRPr="008070AB">
        <w:rPr>
          <w:lang w:val="ru-RU" w:eastAsia="ar-JO" w:bidi="ar-JO"/>
        </w:rPr>
        <w:t xml:space="preserve"> на дружеството</w:t>
      </w:r>
      <w:r w:rsidRPr="008070AB">
        <w:rPr>
          <w:color w:val="000000"/>
          <w:shd w:val="clear" w:color="auto" w:fill="FFFFFF"/>
          <w:lang w:val="ru-RU" w:eastAsia="ar-JO" w:bidi="ar-JO"/>
        </w:rPr>
        <w:t xml:space="preserve"> за </w:t>
      </w:r>
      <w:r w:rsidRPr="008070AB">
        <w:rPr>
          <w:color w:val="000000"/>
          <w:shd w:val="clear" w:color="auto" w:fill="FFFFFF"/>
          <w:lang w:eastAsia="ar-JO" w:bidi="ar-JO"/>
        </w:rPr>
        <w:t>разпределение на печалбата</w:t>
      </w:r>
      <w:r w:rsidRPr="008070AB">
        <w:rPr>
          <w:color w:val="000000"/>
          <w:shd w:val="clear" w:color="auto" w:fill="FFFFFF"/>
          <w:lang w:val="ru-RU" w:eastAsia="ar-JO" w:bidi="ar-JO"/>
        </w:rPr>
        <w:t xml:space="preserve"> за 2024 г</w:t>
      </w:r>
      <w:r w:rsidRPr="008070AB">
        <w:rPr>
          <w:lang w:val="ru-RU" w:eastAsia="ar-JO" w:bidi="ar-JO"/>
        </w:rPr>
        <w:t>;</w:t>
      </w:r>
    </w:p>
    <w:p w14:paraId="17D54E59" w14:textId="77777777" w:rsidR="008070AB" w:rsidRPr="008070AB" w:rsidRDefault="008070AB" w:rsidP="008070AB">
      <w:pPr>
        <w:jc w:val="both"/>
      </w:pPr>
    </w:p>
    <w:p w14:paraId="6D2B6F2A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u w:val="single"/>
          <w:lang w:val="ru-RU" w:eastAsia="ar-JO" w:bidi="ar-JO"/>
        </w:rPr>
        <w:t xml:space="preserve">По т. 8 от </w:t>
      </w:r>
      <w:proofErr w:type="spellStart"/>
      <w:r w:rsidRPr="008070AB">
        <w:rPr>
          <w:u w:val="single"/>
          <w:lang w:val="ru-RU" w:eastAsia="ar-JO" w:bidi="ar-JO"/>
        </w:rPr>
        <w:t>дневния</w:t>
      </w:r>
      <w:proofErr w:type="spellEnd"/>
      <w:r w:rsidRPr="008070AB">
        <w:rPr>
          <w:u w:val="single"/>
          <w:lang w:val="ru-RU" w:eastAsia="ar-JO" w:bidi="ar-JO"/>
        </w:rPr>
        <w:t xml:space="preserve"> </w:t>
      </w:r>
      <w:proofErr w:type="spellStart"/>
      <w:r w:rsidRPr="008070AB">
        <w:rPr>
          <w:u w:val="single"/>
          <w:lang w:val="ru-RU" w:eastAsia="ar-JO" w:bidi="ar-JO"/>
        </w:rPr>
        <w:t>ред</w:t>
      </w:r>
      <w:proofErr w:type="spellEnd"/>
      <w:proofErr w:type="gramStart"/>
      <w:r w:rsidRPr="008070AB">
        <w:rPr>
          <w:lang w:val="ru-RU" w:eastAsia="ar-JO" w:bidi="ar-JO"/>
        </w:rPr>
        <w:t>: 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 </w:t>
      </w:r>
      <w:proofErr w:type="spellStart"/>
      <w:r w:rsidRPr="008070AB">
        <w:rPr>
          <w:lang w:val="ru-RU" w:eastAsia="ar-JO" w:bidi="ar-JO"/>
        </w:rPr>
        <w:t>освобождаване</w:t>
      </w:r>
      <w:proofErr w:type="spellEnd"/>
      <w:r w:rsidRPr="008070AB">
        <w:rPr>
          <w:lang w:val="ru-RU" w:eastAsia="ar-JO" w:bidi="ar-JO"/>
        </w:rPr>
        <w:t xml:space="preserve"> от </w:t>
      </w:r>
      <w:proofErr w:type="spellStart"/>
      <w:r w:rsidRPr="008070AB">
        <w:rPr>
          <w:lang w:val="ru-RU" w:eastAsia="ar-JO" w:bidi="ar-JO"/>
        </w:rPr>
        <w:t>отговорност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членовете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Управителния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съвет</w:t>
      </w:r>
      <w:proofErr w:type="spellEnd"/>
      <w:r w:rsidRPr="008070AB">
        <w:rPr>
          <w:lang w:val="ru-RU" w:eastAsia="ar-JO" w:bidi="ar-JO"/>
        </w:rPr>
        <w:t xml:space="preserve"> и </w:t>
      </w:r>
      <w:proofErr w:type="spellStart"/>
      <w:r w:rsidRPr="008070AB">
        <w:rPr>
          <w:lang w:val="ru-RU" w:eastAsia="ar-JO" w:bidi="ar-JO"/>
        </w:rPr>
        <w:t>Надзорния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съвет</w:t>
      </w:r>
      <w:proofErr w:type="spellEnd"/>
      <w:r w:rsidRPr="008070AB">
        <w:rPr>
          <w:lang w:val="ru-RU" w:eastAsia="ar-JO" w:bidi="ar-JO"/>
        </w:rPr>
        <w:t xml:space="preserve"> на дружеството за </w:t>
      </w:r>
      <w:proofErr w:type="spellStart"/>
      <w:r w:rsidRPr="008070AB">
        <w:rPr>
          <w:lang w:val="ru-RU" w:eastAsia="ar-JO" w:bidi="ar-JO"/>
        </w:rPr>
        <w:t>дейността</w:t>
      </w:r>
      <w:proofErr w:type="spellEnd"/>
      <w:r w:rsidRPr="008070AB">
        <w:rPr>
          <w:lang w:val="ru-RU" w:eastAsia="ar-JO" w:bidi="ar-JO"/>
        </w:rPr>
        <w:t xml:space="preserve"> им през 2024 г.;</w:t>
      </w:r>
    </w:p>
    <w:p w14:paraId="36549F5C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6772650F" w14:textId="77777777" w:rsidR="008070AB" w:rsidRPr="008070AB" w:rsidRDefault="008070AB" w:rsidP="008070AB">
      <w:pPr>
        <w:jc w:val="both"/>
        <w:rPr>
          <w:color w:val="000000"/>
          <w:lang w:val="ru-RU" w:eastAsia="ar-JO" w:bidi="ar-JO"/>
        </w:rPr>
      </w:pPr>
      <w:r w:rsidRPr="008070AB">
        <w:rPr>
          <w:lang w:val="ru-RU" w:eastAsia="ar-JO" w:bidi="ar-JO"/>
        </w:rPr>
        <w:tab/>
      </w:r>
      <w:r w:rsidRPr="008070AB">
        <w:rPr>
          <w:u w:val="single"/>
          <w:lang w:val="ru-RU" w:eastAsia="ar-JO" w:bidi="ar-JO"/>
        </w:rPr>
        <w:t>По т. 9</w:t>
      </w:r>
      <w:r w:rsidRPr="008070AB">
        <w:rPr>
          <w:u w:val="single"/>
          <w:lang w:eastAsia="ar-JO" w:bidi="ar-JO"/>
        </w:rPr>
        <w:t xml:space="preserve"> от дневния ред</w:t>
      </w:r>
      <w:proofErr w:type="gramStart"/>
      <w:r w:rsidRPr="008070AB">
        <w:rPr>
          <w:lang w:eastAsia="ar-JO" w:bidi="ar-JO"/>
        </w:rPr>
        <w:t xml:space="preserve">: </w:t>
      </w:r>
      <w:r w:rsidRPr="008070AB">
        <w:rPr>
          <w:lang w:val="ru-RU" w:eastAsia="ar-JO" w:bidi="ar-JO"/>
        </w:rPr>
        <w:t>Да</w:t>
      </w:r>
      <w:proofErr w:type="gram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«ЗА» </w:t>
      </w:r>
      <w:proofErr w:type="spellStart"/>
      <w:r w:rsidRPr="008070AB">
        <w:rPr>
          <w:lang w:val="ru-RU" w:eastAsia="ar-JO" w:bidi="ar-JO"/>
        </w:rPr>
        <w:t>избиране</w:t>
      </w:r>
      <w:proofErr w:type="spellEnd"/>
      <w:r w:rsidRPr="008070AB">
        <w:rPr>
          <w:lang w:val="ru-RU" w:eastAsia="ar-JO" w:bidi="ar-JO"/>
        </w:rPr>
        <w:t xml:space="preserve"> на </w:t>
      </w:r>
      <w:proofErr w:type="spellStart"/>
      <w:r w:rsidRPr="008070AB">
        <w:rPr>
          <w:lang w:val="ru-RU" w:eastAsia="ar-JO" w:bidi="ar-JO"/>
        </w:rPr>
        <w:t>специализираното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одиторско</w:t>
      </w:r>
      <w:proofErr w:type="spellEnd"/>
      <w:r w:rsidRPr="008070AB">
        <w:rPr>
          <w:lang w:val="ru-RU" w:eastAsia="ar-JO" w:bidi="ar-JO"/>
        </w:rPr>
        <w:t xml:space="preserve"> предприятие  ,</w:t>
      </w:r>
      <w:r w:rsidRPr="008070AB">
        <w:rPr>
          <w:b/>
          <w:bCs/>
          <w:color w:val="000000"/>
          <w:lang w:val="ru-RU" w:eastAsia="ar-JO" w:bidi="ar-JO"/>
        </w:rPr>
        <w:t xml:space="preserve"> </w:t>
      </w:r>
      <w:proofErr w:type="spellStart"/>
      <w:r w:rsidRPr="008070AB">
        <w:rPr>
          <w:color w:val="000000"/>
          <w:lang w:val="ru-RU" w:eastAsia="ar-JO" w:bidi="ar-JO"/>
        </w:rPr>
        <w:t>което</w:t>
      </w:r>
      <w:proofErr w:type="spellEnd"/>
      <w:r w:rsidRPr="008070AB">
        <w:rPr>
          <w:color w:val="000000"/>
          <w:lang w:val="ru-RU" w:eastAsia="ar-JO" w:bidi="ar-JO"/>
        </w:rPr>
        <w:t xml:space="preserve"> </w:t>
      </w:r>
      <w:r w:rsidRPr="008070AB">
        <w:rPr>
          <w:lang w:val="ru-RU" w:eastAsia="ar-JO" w:bidi="ar-JO"/>
        </w:rPr>
        <w:t xml:space="preserve">да </w:t>
      </w:r>
      <w:proofErr w:type="spellStart"/>
      <w:r w:rsidRPr="008070AB">
        <w:rPr>
          <w:lang w:val="ru-RU" w:eastAsia="ar-JO" w:bidi="ar-JO"/>
        </w:rPr>
        <w:t>извърши</w:t>
      </w:r>
      <w:proofErr w:type="spellEnd"/>
      <w:r w:rsidRPr="008070AB">
        <w:rPr>
          <w:lang w:val="ru-RU" w:eastAsia="ar-JO" w:bidi="ar-JO"/>
        </w:rPr>
        <w:t xml:space="preserve"> проверка и заверка на </w:t>
      </w:r>
      <w:proofErr w:type="spellStart"/>
      <w:r w:rsidRPr="008070AB">
        <w:rPr>
          <w:lang w:val="ru-RU" w:eastAsia="ar-JO" w:bidi="ar-JO"/>
        </w:rPr>
        <w:t>годишния</w:t>
      </w:r>
      <w:proofErr w:type="spellEnd"/>
      <w:r w:rsidRPr="008070AB">
        <w:rPr>
          <w:lang w:val="ru-RU" w:eastAsia="ar-JO" w:bidi="ar-JO"/>
        </w:rPr>
        <w:t xml:space="preserve"> финансов отчет на дружеството за 2025 г. </w:t>
      </w:r>
      <w:proofErr w:type="spellStart"/>
      <w:r w:rsidRPr="008070AB">
        <w:rPr>
          <w:color w:val="000000"/>
          <w:lang w:val="ru-RU" w:eastAsia="ar-JO" w:bidi="ar-JO"/>
        </w:rPr>
        <w:t>съгласно</w:t>
      </w:r>
      <w:proofErr w:type="spellEnd"/>
      <w:r w:rsidRPr="008070AB">
        <w:rPr>
          <w:color w:val="000000"/>
          <w:lang w:val="ru-RU" w:eastAsia="ar-JO" w:bidi="ar-JO"/>
        </w:rPr>
        <w:t xml:space="preserve"> предложение на </w:t>
      </w:r>
      <w:proofErr w:type="spellStart"/>
      <w:r w:rsidRPr="008070AB">
        <w:rPr>
          <w:color w:val="000000"/>
          <w:lang w:val="ru-RU" w:eastAsia="ar-JO" w:bidi="ar-JO"/>
        </w:rPr>
        <w:t>Управителния</w:t>
      </w:r>
      <w:proofErr w:type="spellEnd"/>
      <w:r w:rsidRPr="008070AB">
        <w:rPr>
          <w:color w:val="000000"/>
          <w:lang w:val="ru-RU" w:eastAsia="ar-JO" w:bidi="ar-JO"/>
        </w:rPr>
        <w:t xml:space="preserve"> </w:t>
      </w:r>
      <w:proofErr w:type="spellStart"/>
      <w:r w:rsidRPr="008070AB">
        <w:rPr>
          <w:color w:val="000000"/>
          <w:lang w:val="ru-RU" w:eastAsia="ar-JO" w:bidi="ar-JO"/>
        </w:rPr>
        <w:t>съве</w:t>
      </w:r>
      <w:proofErr w:type="spellEnd"/>
      <w:r w:rsidRPr="008070AB">
        <w:rPr>
          <w:color w:val="000000"/>
          <w:lang w:eastAsia="ar-JO" w:bidi="ar-JO"/>
        </w:rPr>
        <w:t>т</w:t>
      </w:r>
      <w:r w:rsidRPr="008070AB">
        <w:rPr>
          <w:color w:val="000000"/>
          <w:lang w:val="ru-RU" w:eastAsia="ar-JO" w:bidi="ar-JO"/>
        </w:rPr>
        <w:t xml:space="preserve"> на дружеството. </w:t>
      </w:r>
    </w:p>
    <w:p w14:paraId="2A9BEC15" w14:textId="77777777" w:rsidR="008070AB" w:rsidRPr="008070AB" w:rsidRDefault="008070AB" w:rsidP="008070AB">
      <w:pPr>
        <w:jc w:val="both"/>
        <w:rPr>
          <w:color w:val="000000"/>
          <w:lang w:val="ru-RU" w:eastAsia="ar-JO" w:bidi="ar-JO"/>
        </w:rPr>
      </w:pPr>
    </w:p>
    <w:p w14:paraId="3ABCB03B" w14:textId="77777777" w:rsidR="008070AB" w:rsidRPr="008070AB" w:rsidRDefault="008070AB" w:rsidP="008070AB">
      <w:pPr>
        <w:jc w:val="both"/>
        <w:rPr>
          <w:lang w:val="ru-RU" w:eastAsia="ar-JO" w:bidi="ar-JO"/>
        </w:rPr>
      </w:pPr>
      <w:r w:rsidRPr="008070AB">
        <w:rPr>
          <w:lang w:eastAsia="ar-JO" w:bidi="ar-JO"/>
        </w:rPr>
        <w:tab/>
        <w:t xml:space="preserve">Упълномощаването обхваща въпроси, които са включени в дневния ред при условията на чл. 231, ал. 1 от Търговския закон и не са съобщени или обявени съобразно чл. 223 и 223а от ТЗ.     В случаите по чл. 231, ал. 1 от ТЗ пълномощникът има право на собствена преценка дали да гласува и по какъв начин. </w:t>
      </w:r>
      <w:r w:rsidRPr="008070AB">
        <w:rPr>
          <w:lang w:val="ru-RU" w:eastAsia="ar-JO" w:bidi="ar-JO"/>
        </w:rPr>
        <w:t xml:space="preserve">В </w:t>
      </w:r>
      <w:proofErr w:type="spellStart"/>
      <w:r w:rsidRPr="008070AB">
        <w:rPr>
          <w:lang w:val="ru-RU" w:eastAsia="ar-JO" w:bidi="ar-JO"/>
        </w:rPr>
        <w:t>случаите</w:t>
      </w:r>
      <w:proofErr w:type="spellEnd"/>
      <w:r w:rsidRPr="008070AB">
        <w:rPr>
          <w:lang w:val="ru-RU" w:eastAsia="ar-JO" w:bidi="ar-JO"/>
        </w:rPr>
        <w:t xml:space="preserve"> по чл. 223а от ТЗ </w:t>
      </w:r>
      <w:proofErr w:type="spellStart"/>
      <w:r w:rsidRPr="008070AB">
        <w:rPr>
          <w:lang w:val="ru-RU" w:eastAsia="ar-JO" w:bidi="ar-JO"/>
        </w:rPr>
        <w:t>пълномощникът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има</w:t>
      </w:r>
      <w:proofErr w:type="spellEnd"/>
      <w:r w:rsidRPr="008070AB">
        <w:rPr>
          <w:lang w:val="ru-RU" w:eastAsia="ar-JO" w:bidi="ar-JO"/>
        </w:rPr>
        <w:t xml:space="preserve"> право на </w:t>
      </w:r>
      <w:proofErr w:type="spellStart"/>
      <w:r w:rsidRPr="008070AB">
        <w:rPr>
          <w:lang w:val="ru-RU" w:eastAsia="ar-JO" w:bidi="ar-JO"/>
        </w:rPr>
        <w:t>собствена</w:t>
      </w:r>
      <w:proofErr w:type="spellEnd"/>
      <w:r w:rsidRPr="008070AB">
        <w:rPr>
          <w:lang w:val="ru-RU" w:eastAsia="ar-JO" w:bidi="ar-JO"/>
        </w:rPr>
        <w:t xml:space="preserve"> </w:t>
      </w:r>
      <w:proofErr w:type="spellStart"/>
      <w:r w:rsidRPr="008070AB">
        <w:rPr>
          <w:lang w:val="ru-RU" w:eastAsia="ar-JO" w:bidi="ar-JO"/>
        </w:rPr>
        <w:t>преценка</w:t>
      </w:r>
      <w:proofErr w:type="spellEnd"/>
      <w:r w:rsidRPr="008070AB">
        <w:rPr>
          <w:lang w:val="ru-RU" w:eastAsia="ar-JO" w:bidi="ar-JO"/>
        </w:rPr>
        <w:t xml:space="preserve"> дали да </w:t>
      </w:r>
      <w:proofErr w:type="spellStart"/>
      <w:r w:rsidRPr="008070AB">
        <w:rPr>
          <w:lang w:val="ru-RU" w:eastAsia="ar-JO" w:bidi="ar-JO"/>
        </w:rPr>
        <w:t>гласува</w:t>
      </w:r>
      <w:proofErr w:type="spellEnd"/>
      <w:r w:rsidRPr="008070AB">
        <w:rPr>
          <w:lang w:val="ru-RU" w:eastAsia="ar-JO" w:bidi="ar-JO"/>
        </w:rPr>
        <w:t xml:space="preserve"> и по </w:t>
      </w:r>
      <w:proofErr w:type="spellStart"/>
      <w:r w:rsidRPr="008070AB">
        <w:rPr>
          <w:lang w:val="ru-RU" w:eastAsia="ar-JO" w:bidi="ar-JO"/>
        </w:rPr>
        <w:t>какъв</w:t>
      </w:r>
      <w:proofErr w:type="spellEnd"/>
      <w:r w:rsidRPr="008070AB">
        <w:rPr>
          <w:lang w:val="ru-RU" w:eastAsia="ar-JO" w:bidi="ar-JO"/>
        </w:rPr>
        <w:t xml:space="preserve"> начин. </w:t>
      </w:r>
    </w:p>
    <w:p w14:paraId="73C18FA9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63B14A7E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2383A69B" w14:textId="77777777" w:rsidR="008070AB" w:rsidRPr="008070AB" w:rsidRDefault="008070AB" w:rsidP="008070AB">
      <w:pPr>
        <w:jc w:val="both"/>
        <w:rPr>
          <w:lang w:eastAsia="ar-JO" w:bidi="ar-JO"/>
        </w:rPr>
      </w:pPr>
      <w:r w:rsidRPr="008070AB">
        <w:rPr>
          <w:lang w:eastAsia="ar-JO" w:bidi="ar-JO"/>
        </w:rPr>
        <w:tab/>
        <w:t>Съгласно чл. 116, ал. 4 от ЗППЦК преупълномощаването с изброените по-горе права е нищожно.</w:t>
      </w:r>
    </w:p>
    <w:p w14:paraId="0C9B5231" w14:textId="77777777" w:rsidR="008070AB" w:rsidRPr="008070AB" w:rsidRDefault="008070AB" w:rsidP="008070AB">
      <w:pPr>
        <w:jc w:val="both"/>
        <w:rPr>
          <w:lang w:val="ru-RU" w:eastAsia="ar-JO" w:bidi="ar-JO"/>
        </w:rPr>
      </w:pPr>
    </w:p>
    <w:p w14:paraId="3DACD906" w14:textId="77777777" w:rsidR="008070AB" w:rsidRPr="008070AB" w:rsidRDefault="008070AB" w:rsidP="008070AB">
      <w:pPr>
        <w:jc w:val="both"/>
        <w:rPr>
          <w:lang w:eastAsia="ar-JO" w:bidi="ar-JO"/>
        </w:rPr>
      </w:pPr>
    </w:p>
    <w:p w14:paraId="2B0E9000" w14:textId="77777777" w:rsidR="008070AB" w:rsidRPr="008070AB" w:rsidRDefault="008070AB" w:rsidP="008070AB">
      <w:pPr>
        <w:spacing w:after="120"/>
        <w:jc w:val="both"/>
        <w:rPr>
          <w:b/>
          <w:lang w:val="ru-RU" w:eastAsia="ar-JO" w:bidi="ar-JO"/>
        </w:rPr>
      </w:pPr>
      <w:r w:rsidRPr="008070AB">
        <w:rPr>
          <w:b/>
          <w:lang w:eastAsia="ar-JO" w:bidi="ar-JO"/>
        </w:rPr>
        <w:t xml:space="preserve">                    </w:t>
      </w:r>
      <w:r w:rsidRPr="008070AB">
        <w:rPr>
          <w:b/>
          <w:lang w:eastAsia="ar-JO" w:bidi="ar-JO"/>
        </w:rPr>
        <w:tab/>
      </w:r>
      <w:r w:rsidRPr="008070AB">
        <w:rPr>
          <w:b/>
          <w:lang w:eastAsia="ar-JO" w:bidi="ar-JO"/>
        </w:rPr>
        <w:tab/>
      </w:r>
      <w:r w:rsidRPr="008070AB">
        <w:rPr>
          <w:b/>
          <w:lang w:eastAsia="ar-JO" w:bidi="ar-JO"/>
        </w:rPr>
        <w:tab/>
        <w:t xml:space="preserve"> </w:t>
      </w:r>
      <w:r w:rsidRPr="008070AB">
        <w:rPr>
          <w:b/>
          <w:lang w:val="ru-RU" w:eastAsia="ar-JO" w:bidi="ar-JO"/>
        </w:rPr>
        <w:t xml:space="preserve">УПЪЛНОМОЩИТЕЛ: </w:t>
      </w:r>
      <w:r w:rsidRPr="008070AB">
        <w:rPr>
          <w:bCs/>
          <w:u w:val="single"/>
          <w:lang w:val="ru-RU" w:eastAsia="ar-JO" w:bidi="ar-JO"/>
        </w:rPr>
        <w:tab/>
      </w:r>
      <w:r w:rsidRPr="008070AB">
        <w:rPr>
          <w:bCs/>
          <w:u w:val="single"/>
          <w:lang w:val="ru-RU" w:eastAsia="ar-JO" w:bidi="ar-JO"/>
        </w:rPr>
        <w:tab/>
      </w:r>
      <w:r w:rsidRPr="008070AB">
        <w:rPr>
          <w:bCs/>
          <w:u w:val="single"/>
          <w:lang w:val="ru-RU" w:eastAsia="ar-JO" w:bidi="ar-JO"/>
        </w:rPr>
        <w:tab/>
      </w:r>
      <w:r w:rsidRPr="008070AB">
        <w:rPr>
          <w:bCs/>
          <w:u w:val="single"/>
          <w:lang w:val="ru-RU" w:eastAsia="ar-JO" w:bidi="ar-JO"/>
        </w:rPr>
        <w:tab/>
      </w:r>
    </w:p>
    <w:p w14:paraId="68B71B27" w14:textId="77777777" w:rsidR="008070AB" w:rsidRPr="008070AB" w:rsidRDefault="008070AB" w:rsidP="008070AB">
      <w:pPr>
        <w:jc w:val="both"/>
        <w:rPr>
          <w:lang w:val="ru-RU"/>
        </w:rPr>
      </w:pPr>
      <w:r w:rsidRPr="008070AB">
        <w:rPr>
          <w:b/>
        </w:rPr>
        <w:t xml:space="preserve">                                                                                                          /................................/</w:t>
      </w:r>
    </w:p>
    <w:p w14:paraId="53998820" w14:textId="77777777" w:rsidR="008070AB" w:rsidRPr="008070AB" w:rsidRDefault="008070AB" w:rsidP="008070AB">
      <w:pPr>
        <w:jc w:val="both"/>
        <w:rPr>
          <w:lang w:val="ru-RU"/>
        </w:rPr>
      </w:pPr>
    </w:p>
    <w:p w14:paraId="44080F1D" w14:textId="77777777" w:rsidR="008070AB" w:rsidRPr="008070AB" w:rsidRDefault="008070AB" w:rsidP="008070AB">
      <w:pPr>
        <w:jc w:val="both"/>
      </w:pPr>
      <w:r w:rsidRPr="008070AB">
        <w:rPr>
          <w:lang w:val="ru-RU"/>
        </w:rPr>
        <w:tab/>
      </w:r>
      <w:r w:rsidRPr="008070AB">
        <w:rPr>
          <w:lang w:val="ru-RU"/>
        </w:rPr>
        <w:tab/>
      </w:r>
      <w:r w:rsidRPr="008070AB">
        <w:rPr>
          <w:lang w:val="ru-RU"/>
        </w:rPr>
        <w:tab/>
      </w:r>
      <w:r w:rsidRPr="008070AB">
        <w:t>ИЗПЪЛНИТЕЛНИ ДРЕКТОРИ</w:t>
      </w:r>
    </w:p>
    <w:p w14:paraId="04389D10" w14:textId="77777777" w:rsidR="008070AB" w:rsidRPr="008070AB" w:rsidRDefault="008070AB" w:rsidP="008070AB">
      <w:pPr>
        <w:jc w:val="both"/>
      </w:pPr>
      <w:r w:rsidRPr="008070AB">
        <w:tab/>
      </w:r>
      <w:r w:rsidRPr="008070AB">
        <w:tab/>
      </w:r>
      <w:r w:rsidRPr="008070AB">
        <w:tab/>
        <w:t xml:space="preserve">  „АСЕНОВА КРЕПОСТ” АД</w:t>
      </w:r>
    </w:p>
    <w:p w14:paraId="0AEE13E8" w14:textId="77777777" w:rsidR="008070AB" w:rsidRPr="008070AB" w:rsidRDefault="008070AB" w:rsidP="008070AB">
      <w:pPr>
        <w:jc w:val="both"/>
      </w:pPr>
    </w:p>
    <w:p w14:paraId="6A7E5B62" w14:textId="77777777" w:rsidR="008070AB" w:rsidRPr="008070AB" w:rsidRDefault="008070AB" w:rsidP="008070AB">
      <w:pPr>
        <w:jc w:val="both"/>
      </w:pPr>
    </w:p>
    <w:p w14:paraId="0C84AFF9" w14:textId="3E4BB7E1" w:rsidR="008070AB" w:rsidRPr="008070AB" w:rsidRDefault="008070AB" w:rsidP="008070AB">
      <w:pPr>
        <w:jc w:val="both"/>
      </w:pPr>
      <w:r w:rsidRPr="008070AB">
        <w:rPr>
          <w:noProof/>
        </w:rPr>
        <w:drawing>
          <wp:inline distT="0" distB="0" distL="0" distR="0" wp14:anchorId="4B181BFB" wp14:editId="2E95A79B">
            <wp:extent cx="5753100" cy="1809750"/>
            <wp:effectExtent l="0" t="0" r="0" b="0"/>
            <wp:docPr id="313781669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F901D" w14:textId="77777777" w:rsidR="008070AB" w:rsidRPr="008070AB" w:rsidRDefault="008070AB" w:rsidP="008070AB">
      <w:pPr>
        <w:jc w:val="both"/>
      </w:pPr>
      <w:r w:rsidRPr="008070AB">
        <w:tab/>
      </w:r>
    </w:p>
    <w:p w14:paraId="438CFB91" w14:textId="77777777" w:rsidR="008070AB" w:rsidRPr="008070AB" w:rsidRDefault="008070AB">
      <w:pPr>
        <w:rPr>
          <w:lang w:val="ru-RU"/>
        </w:rPr>
      </w:pPr>
    </w:p>
    <w:sectPr w:rsidR="008070AB" w:rsidRPr="008070AB" w:rsidSect="00387492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92"/>
    <w:rsid w:val="00387492"/>
    <w:rsid w:val="00443D06"/>
    <w:rsid w:val="008070AB"/>
    <w:rsid w:val="0095573F"/>
    <w:rsid w:val="00C459DE"/>
    <w:rsid w:val="00E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859DAC"/>
  <w15:chartTrackingRefBased/>
  <w15:docId w15:val="{74473BB6-F88B-4C0B-9F77-C18F9323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4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749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49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49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49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49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49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49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49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49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87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87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87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874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87492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874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8749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874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874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749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38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49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387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49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38749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38749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74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3874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7492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387492"/>
    <w:pPr>
      <w:spacing w:after="120"/>
    </w:pPr>
    <w:rPr>
      <w:sz w:val="20"/>
      <w:szCs w:val="20"/>
      <w:lang w:val="en-US" w:eastAsia="ar-JO" w:bidi="ar-JO"/>
    </w:rPr>
  </w:style>
  <w:style w:type="character" w:customStyle="1" w:styleId="af">
    <w:name w:val="Основен текст Знак"/>
    <w:basedOn w:val="a0"/>
    <w:link w:val="ae"/>
    <w:rsid w:val="00387492"/>
    <w:rPr>
      <w:rFonts w:ascii="Times New Roman" w:eastAsia="Times New Roman" w:hAnsi="Times New Roman" w:cs="Times New Roman"/>
      <w:kern w:val="0"/>
      <w:sz w:val="20"/>
      <w:szCs w:val="20"/>
      <w:lang w:val="en-US" w:eastAsia="ar-JO" w:bidi="ar-JO"/>
      <w14:ligatures w14:val="none"/>
    </w:rPr>
  </w:style>
  <w:style w:type="paragraph" w:customStyle="1" w:styleId="11">
    <w:name w:val="Основен текст1"/>
    <w:basedOn w:val="a"/>
    <w:rsid w:val="00387492"/>
    <w:pPr>
      <w:shd w:val="clear" w:color="auto" w:fill="FFFFFF"/>
      <w:spacing w:before="480" w:after="240" w:line="26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2430</Words>
  <Characters>13853</Characters>
  <Application>Microsoft Office Word</Application>
  <DocSecurity>0</DocSecurity>
  <Lines>115</Lines>
  <Paragraphs>32</Paragraphs>
  <ScaleCrop>false</ScaleCrop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</dc:creator>
  <cp:keywords/>
  <dc:description/>
  <cp:lastModifiedBy>ASKR</cp:lastModifiedBy>
  <cp:revision>2</cp:revision>
  <dcterms:created xsi:type="dcterms:W3CDTF">2025-05-14T07:26:00Z</dcterms:created>
  <dcterms:modified xsi:type="dcterms:W3CDTF">2025-05-19T11:03:00Z</dcterms:modified>
</cp:coreProperties>
</file>